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7EEE" w14:textId="77777777" w:rsidR="00BC271E" w:rsidRDefault="00BC271E">
      <w:r>
        <w:rPr>
          <w:rFonts w:hint="eastAsia"/>
        </w:rPr>
        <w:t>様式第</w:t>
      </w:r>
      <w:r w:rsidR="000F39BE">
        <w:rPr>
          <w:rFonts w:hint="eastAsia"/>
        </w:rPr>
        <w:t>４</w:t>
      </w:r>
      <w:r>
        <w:rPr>
          <w:rFonts w:hint="eastAsia"/>
        </w:rPr>
        <w:t>号（第２条関係）</w:t>
      </w:r>
    </w:p>
    <w:p w14:paraId="6A5965AF" w14:textId="77777777" w:rsidR="00BC271E" w:rsidRDefault="00BC271E"/>
    <w:p w14:paraId="029EDE7E" w14:textId="77777777" w:rsidR="00BC271E" w:rsidRDefault="00BC271E">
      <w:pPr>
        <w:jc w:val="center"/>
      </w:pPr>
      <w:r>
        <w:rPr>
          <w:rFonts w:hint="eastAsia"/>
        </w:rPr>
        <w:t>墓地</w:t>
      </w:r>
      <w:r w:rsidR="000F39BE">
        <w:rPr>
          <w:rFonts w:hint="eastAsia"/>
        </w:rPr>
        <w:t>（納骨堂・火葬場）</w:t>
      </w:r>
      <w:r>
        <w:rPr>
          <w:rFonts w:hint="eastAsia"/>
        </w:rPr>
        <w:t>経営</w:t>
      </w:r>
      <w:r w:rsidR="000F39BE">
        <w:rPr>
          <w:rFonts w:hint="eastAsia"/>
        </w:rPr>
        <w:t>廃止</w:t>
      </w:r>
      <w:r>
        <w:rPr>
          <w:rFonts w:hint="eastAsia"/>
        </w:rPr>
        <w:t>許可申請書</w:t>
      </w:r>
    </w:p>
    <w:p w14:paraId="23CA3B2D" w14:textId="77777777" w:rsidR="00BC271E" w:rsidRDefault="00BC271E"/>
    <w:p w14:paraId="204CF80E" w14:textId="77777777" w:rsidR="00BC271E" w:rsidRDefault="00BC271E" w:rsidP="00DF583D">
      <w:pPr>
        <w:ind w:right="252"/>
        <w:jc w:val="right"/>
      </w:pPr>
      <w:r>
        <w:rPr>
          <w:rFonts w:hint="eastAsia"/>
        </w:rPr>
        <w:t xml:space="preserve">　　　　　　　　　　　　　　　　　　　　　　　　　　年　　月　　日</w:t>
      </w:r>
    </w:p>
    <w:p w14:paraId="43D4FF3C" w14:textId="77777777" w:rsidR="00BC271E" w:rsidRDefault="00BC271E"/>
    <w:p w14:paraId="5D508BF1" w14:textId="77777777" w:rsidR="00BC271E" w:rsidRDefault="00BC271E">
      <w:pPr>
        <w:ind w:leftChars="100" w:left="252" w:firstLineChars="100" w:firstLine="252"/>
      </w:pPr>
      <w:r>
        <w:rPr>
          <w:rFonts w:hint="eastAsia"/>
        </w:rPr>
        <w:t>薩摩川内市長</w:t>
      </w:r>
      <w:r w:rsidR="00DF583D">
        <w:rPr>
          <w:rFonts w:hint="eastAsia"/>
        </w:rPr>
        <w:t xml:space="preserve">　　　　　　　</w:t>
      </w:r>
      <w:r>
        <w:rPr>
          <w:rFonts w:hint="eastAsia"/>
        </w:rPr>
        <w:t>様</w:t>
      </w:r>
    </w:p>
    <w:p w14:paraId="76159302" w14:textId="77777777" w:rsidR="00BC271E" w:rsidRDefault="00BC271E"/>
    <w:p w14:paraId="34B5BA99" w14:textId="77777777" w:rsidR="00BC271E" w:rsidRDefault="00BC271E" w:rsidP="00F84EE4">
      <w:pPr>
        <w:ind w:leftChars="1600" w:left="4031"/>
      </w:pPr>
      <w:r>
        <w:rPr>
          <w:rFonts w:hint="eastAsia"/>
        </w:rPr>
        <w:t>申請者　住　　所</w:t>
      </w:r>
    </w:p>
    <w:p w14:paraId="3AC457A0" w14:textId="77777777" w:rsidR="001D68BA" w:rsidRDefault="00F84EE4" w:rsidP="00F84EE4">
      <w:pPr>
        <w:ind w:leftChars="1600" w:left="4031"/>
      </w:pPr>
      <w:r>
        <w:rPr>
          <w:rFonts w:hint="eastAsia"/>
        </w:rPr>
        <w:t xml:space="preserve">　</w:t>
      </w:r>
    </w:p>
    <w:p w14:paraId="19625903" w14:textId="2CEBB888" w:rsidR="00BC271E" w:rsidRDefault="00F84EE4" w:rsidP="00F84EE4">
      <w:pPr>
        <w:ind w:leftChars="1600" w:left="4031"/>
      </w:pPr>
      <w:r>
        <w:rPr>
          <w:rFonts w:hint="eastAsia"/>
        </w:rPr>
        <w:t xml:space="preserve">　　　　</w:t>
      </w:r>
      <w:r w:rsidR="00BC271E">
        <w:rPr>
          <w:rFonts w:hint="eastAsia"/>
        </w:rPr>
        <w:t xml:space="preserve">氏　　名　　　　　　　　　　</w:t>
      </w:r>
    </w:p>
    <w:p w14:paraId="6CFD914B" w14:textId="77777777" w:rsidR="001D68BA" w:rsidRPr="00F84EE4" w:rsidRDefault="001D68BA" w:rsidP="00F84EE4">
      <w:pPr>
        <w:ind w:leftChars="1600" w:left="4031"/>
      </w:pPr>
    </w:p>
    <w:p w14:paraId="56BBD5D8" w14:textId="77777777" w:rsidR="00BC271E" w:rsidRDefault="00F84EE4" w:rsidP="00F84EE4">
      <w:pPr>
        <w:ind w:leftChars="1600" w:left="4031"/>
      </w:pPr>
      <w:r>
        <w:rPr>
          <w:rFonts w:hint="eastAsia"/>
        </w:rPr>
        <w:t xml:space="preserve">　　　　</w:t>
      </w:r>
      <w:r w:rsidR="00BC271E">
        <w:rPr>
          <w:rFonts w:hint="eastAsia"/>
        </w:rPr>
        <w:t>生年月日</w:t>
      </w:r>
      <w:r w:rsidR="002C21F5">
        <w:rPr>
          <w:rFonts w:hint="eastAsia"/>
        </w:rPr>
        <w:t xml:space="preserve">　　　　年　　月　　日</w:t>
      </w:r>
    </w:p>
    <w:p w14:paraId="7F079303" w14:textId="77777777" w:rsidR="00F84EE4" w:rsidRDefault="00F84EE4" w:rsidP="00F84EE4">
      <w:pPr>
        <w:kinsoku w:val="0"/>
        <w:overflowPunct w:val="0"/>
        <w:autoSpaceDE w:val="0"/>
        <w:autoSpaceDN w:val="0"/>
        <w:ind w:leftChars="1600" w:left="4031"/>
        <w:jc w:val="left"/>
      </w:pPr>
      <w:r>
        <w:rPr>
          <w:rFonts w:hint="eastAsia"/>
        </w:rPr>
        <w:t xml:space="preserve">　　　　</w:t>
      </w:r>
      <w:r w:rsidR="00BC271E">
        <w:rPr>
          <w:rFonts w:hint="eastAsia"/>
        </w:rPr>
        <w:t>法人にあっては</w:t>
      </w:r>
      <w:r>
        <w:rPr>
          <w:rFonts w:hint="eastAsia"/>
        </w:rPr>
        <w:t>、</w:t>
      </w:r>
      <w:r w:rsidR="00BC271E">
        <w:rPr>
          <w:rFonts w:hint="eastAsia"/>
        </w:rPr>
        <w:t>主たる事務所の</w:t>
      </w:r>
    </w:p>
    <w:p w14:paraId="609FC83C" w14:textId="77777777" w:rsidR="00BC271E" w:rsidRDefault="00F84EE4" w:rsidP="00F84EE4">
      <w:pPr>
        <w:kinsoku w:val="0"/>
        <w:overflowPunct w:val="0"/>
        <w:autoSpaceDE w:val="0"/>
        <w:autoSpaceDN w:val="0"/>
        <w:ind w:leftChars="1600" w:left="4031"/>
        <w:jc w:val="left"/>
      </w:pPr>
      <w:r>
        <w:rPr>
          <w:rFonts w:hint="eastAsia"/>
        </w:rPr>
        <w:t xml:space="preserve">　　　　</w:t>
      </w:r>
      <w:r w:rsidR="00BC271E">
        <w:rPr>
          <w:rFonts w:hint="eastAsia"/>
        </w:rPr>
        <w:t>所在地</w:t>
      </w:r>
      <w:r>
        <w:rPr>
          <w:rFonts w:hint="eastAsia"/>
        </w:rPr>
        <w:t>、</w:t>
      </w:r>
      <w:r w:rsidR="00BC271E">
        <w:rPr>
          <w:rFonts w:hint="eastAsia"/>
        </w:rPr>
        <w:t>名称及び代表者の氏名</w:t>
      </w:r>
    </w:p>
    <w:p w14:paraId="6CD1803C" w14:textId="77777777" w:rsidR="00BC271E" w:rsidRDefault="00BC271E" w:rsidP="00F84EE4"/>
    <w:p w14:paraId="3C3160DA" w14:textId="77777777" w:rsidR="00BC271E" w:rsidRDefault="00BC271E"/>
    <w:p w14:paraId="4D5D6A21" w14:textId="77777777" w:rsidR="00BC271E" w:rsidRDefault="00BC271E">
      <w:pPr>
        <w:kinsoku w:val="0"/>
        <w:overflowPunct w:val="0"/>
        <w:autoSpaceDE w:val="0"/>
        <w:autoSpaceDN w:val="0"/>
        <w:ind w:leftChars="100" w:left="252" w:firstLineChars="100" w:firstLine="252"/>
        <w:jc w:val="left"/>
      </w:pPr>
      <w:r>
        <w:rPr>
          <w:rFonts w:hint="eastAsia"/>
        </w:rPr>
        <w:t>墓地</w:t>
      </w:r>
      <w:r w:rsidR="000F39BE">
        <w:rPr>
          <w:rFonts w:hint="eastAsia"/>
        </w:rPr>
        <w:t>（納骨堂・火葬場）の</w:t>
      </w:r>
      <w:r>
        <w:rPr>
          <w:rFonts w:hint="eastAsia"/>
        </w:rPr>
        <w:t>経営</w:t>
      </w:r>
      <w:r w:rsidR="000F39BE">
        <w:rPr>
          <w:rFonts w:hint="eastAsia"/>
        </w:rPr>
        <w:t>を廃止</w:t>
      </w:r>
      <w:r>
        <w:rPr>
          <w:rFonts w:hint="eastAsia"/>
        </w:rPr>
        <w:t>したいので</w:t>
      </w:r>
      <w:r w:rsidR="00F84EE4">
        <w:rPr>
          <w:rFonts w:hint="eastAsia"/>
        </w:rPr>
        <w:t>、</w:t>
      </w:r>
      <w:r>
        <w:rPr>
          <w:rFonts w:hint="eastAsia"/>
        </w:rPr>
        <w:t>墓地</w:t>
      </w:r>
      <w:r w:rsidR="00F84EE4">
        <w:rPr>
          <w:rFonts w:hint="eastAsia"/>
        </w:rPr>
        <w:t>、</w:t>
      </w:r>
      <w:r>
        <w:rPr>
          <w:rFonts w:hint="eastAsia"/>
        </w:rPr>
        <w:t>埋葬等に関する法律（昭和２３年法律第４８号）第１０条第</w:t>
      </w:r>
      <w:r w:rsidR="000F39BE">
        <w:rPr>
          <w:rFonts w:hint="eastAsia"/>
        </w:rPr>
        <w:t>２</w:t>
      </w:r>
      <w:r>
        <w:rPr>
          <w:rFonts w:hint="eastAsia"/>
        </w:rPr>
        <w:t>項の規定により</w:t>
      </w:r>
      <w:r w:rsidR="00F84EE4">
        <w:rPr>
          <w:rFonts w:hint="eastAsia"/>
        </w:rPr>
        <w:t>、</w:t>
      </w:r>
      <w:r>
        <w:rPr>
          <w:rFonts w:hint="eastAsia"/>
        </w:rPr>
        <w:t>関係書類を添付して申請します。</w:t>
      </w:r>
    </w:p>
    <w:p w14:paraId="13BD5326" w14:textId="77777777" w:rsidR="00BC271E" w:rsidRDefault="00BC271E"/>
    <w:p w14:paraId="612BA681" w14:textId="77777777" w:rsidR="00BC271E" w:rsidRDefault="00BC271E">
      <w:pPr>
        <w:ind w:leftChars="100" w:left="252"/>
      </w:pPr>
      <w:r>
        <w:rPr>
          <w:rFonts w:hint="eastAsia"/>
        </w:rPr>
        <w:t>１　墓地</w:t>
      </w:r>
      <w:r w:rsidR="000F39BE">
        <w:rPr>
          <w:rFonts w:hint="eastAsia"/>
        </w:rPr>
        <w:t>（納骨堂・火葬場）</w:t>
      </w:r>
    </w:p>
    <w:p w14:paraId="629F8A90" w14:textId="77777777" w:rsidR="00BC271E" w:rsidRDefault="00BC271E">
      <w:pPr>
        <w:ind w:leftChars="200" w:left="504"/>
      </w:pPr>
      <w:r>
        <w:rPr>
          <w:rFonts w:hint="eastAsia"/>
        </w:rPr>
        <w:t>⑴　所在地</w:t>
      </w:r>
    </w:p>
    <w:p w14:paraId="1D939F24" w14:textId="77777777" w:rsidR="00BC271E" w:rsidRDefault="00BC271E">
      <w:pPr>
        <w:ind w:leftChars="200" w:left="504"/>
      </w:pPr>
      <w:r>
        <w:rPr>
          <w:rFonts w:hint="eastAsia"/>
        </w:rPr>
        <w:t>⑵　名　称</w:t>
      </w:r>
    </w:p>
    <w:p w14:paraId="434CDFFA" w14:textId="77777777" w:rsidR="00BC271E" w:rsidRDefault="00BC271E">
      <w:pPr>
        <w:ind w:leftChars="100" w:left="252"/>
      </w:pPr>
    </w:p>
    <w:p w14:paraId="773940A0" w14:textId="77777777" w:rsidR="00BC271E" w:rsidRDefault="00BC271E">
      <w:pPr>
        <w:kinsoku w:val="0"/>
        <w:overflowPunct w:val="0"/>
        <w:autoSpaceDE w:val="0"/>
        <w:autoSpaceDN w:val="0"/>
        <w:ind w:leftChars="100" w:left="252"/>
        <w:jc w:val="left"/>
      </w:pPr>
      <w:r>
        <w:rPr>
          <w:rFonts w:hint="eastAsia"/>
        </w:rPr>
        <w:t xml:space="preserve">２　</w:t>
      </w:r>
      <w:r w:rsidR="000F39BE">
        <w:rPr>
          <w:rFonts w:hint="eastAsia"/>
        </w:rPr>
        <w:t>廃止</w:t>
      </w:r>
      <w:r>
        <w:rPr>
          <w:rFonts w:hint="eastAsia"/>
        </w:rPr>
        <w:t>の理由</w:t>
      </w:r>
    </w:p>
    <w:p w14:paraId="6A712CEA" w14:textId="77777777" w:rsidR="00BC271E" w:rsidRDefault="00BC271E">
      <w:pPr>
        <w:ind w:leftChars="100" w:left="252"/>
      </w:pPr>
    </w:p>
    <w:p w14:paraId="12D4F157" w14:textId="77777777" w:rsidR="00BC271E" w:rsidRDefault="00BC271E">
      <w:pPr>
        <w:ind w:leftChars="100" w:left="252"/>
      </w:pPr>
    </w:p>
    <w:p w14:paraId="0E3B5267" w14:textId="77777777" w:rsidR="00BC271E" w:rsidRDefault="00BC271E" w:rsidP="004735D2">
      <w:pPr>
        <w:kinsoku w:val="0"/>
        <w:overflowPunct w:val="0"/>
        <w:autoSpaceDE w:val="0"/>
        <w:autoSpaceDN w:val="0"/>
        <w:ind w:leftChars="100" w:left="252"/>
        <w:jc w:val="left"/>
      </w:pPr>
      <w:r>
        <w:rPr>
          <w:rFonts w:hint="eastAsia"/>
        </w:rPr>
        <w:t>３　その他参考事項</w:t>
      </w:r>
    </w:p>
    <w:p w14:paraId="14D4EAF3" w14:textId="77777777" w:rsidR="00BC271E" w:rsidRDefault="00BC271E"/>
    <w:sectPr w:rsidR="00BC271E">
      <w:pgSz w:w="11906" w:h="16838" w:code="9"/>
      <w:pgMar w:top="1418" w:right="1134" w:bottom="1134" w:left="1701" w:header="851" w:footer="992" w:gutter="0"/>
      <w:cols w:space="425"/>
      <w:docGrid w:type="linesAndChars" w:linePitch="366" w:charSpace="8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A7022" w14:textId="77777777" w:rsidR="00127262" w:rsidRDefault="00127262" w:rsidP="001D68BA">
      <w:r>
        <w:separator/>
      </w:r>
    </w:p>
  </w:endnote>
  <w:endnote w:type="continuationSeparator" w:id="0">
    <w:p w14:paraId="72F17FCB" w14:textId="77777777" w:rsidR="00127262" w:rsidRDefault="00127262" w:rsidP="001D6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25BEB" w14:textId="77777777" w:rsidR="00127262" w:rsidRDefault="00127262" w:rsidP="001D68BA">
      <w:r>
        <w:separator/>
      </w:r>
    </w:p>
  </w:footnote>
  <w:footnote w:type="continuationSeparator" w:id="0">
    <w:p w14:paraId="18C9E4A3" w14:textId="77777777" w:rsidR="00127262" w:rsidRDefault="00127262" w:rsidP="001D6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6"/>
  <w:drawingGridVerticalSpacing w:val="183"/>
  <w:displayHorizontalDrawingGridEvery w:val="2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3F3E"/>
    <w:rsid w:val="000D11E7"/>
    <w:rsid w:val="000F39BE"/>
    <w:rsid w:val="0010318B"/>
    <w:rsid w:val="00127262"/>
    <w:rsid w:val="001D68BA"/>
    <w:rsid w:val="001F351F"/>
    <w:rsid w:val="002C21F5"/>
    <w:rsid w:val="003D725D"/>
    <w:rsid w:val="004735D2"/>
    <w:rsid w:val="00512537"/>
    <w:rsid w:val="0054272A"/>
    <w:rsid w:val="0063021B"/>
    <w:rsid w:val="0074068F"/>
    <w:rsid w:val="00BC271E"/>
    <w:rsid w:val="00C31C11"/>
    <w:rsid w:val="00CA3F3E"/>
    <w:rsid w:val="00CC2339"/>
    <w:rsid w:val="00DF583D"/>
    <w:rsid w:val="00F8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14897"/>
  <w15:chartTrackingRefBased/>
  <w15:docId w15:val="{D03DAC40-E4BF-4AE3-AA96-05C4BEDF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styleId="a5">
    <w:name w:val="Body Text"/>
    <w:basedOn w:val="a"/>
    <w:rPr>
      <w:rFonts w:ascii="Century" w:hAnsi="Century"/>
      <w:sz w:val="28"/>
      <w:szCs w:val="24"/>
    </w:rPr>
  </w:style>
  <w:style w:type="paragraph" w:styleId="a6">
    <w:name w:val="Note Heading"/>
    <w:basedOn w:val="a"/>
    <w:next w:val="a"/>
    <w:pPr>
      <w:jc w:val="center"/>
    </w:pPr>
    <w:rPr>
      <w:rFonts w:ascii="Century" w:hAnsi="Century"/>
      <w:sz w:val="22"/>
      <w:szCs w:val="24"/>
    </w:rPr>
  </w:style>
  <w:style w:type="paragraph" w:styleId="a7">
    <w:name w:val="header"/>
    <w:basedOn w:val="a"/>
    <w:link w:val="a8"/>
    <w:rsid w:val="001D68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D68BA"/>
    <w:rPr>
      <w:rFonts w:ascii="ＭＳ 明朝" w:hAnsi="ＭＳ 明朝"/>
      <w:kern w:val="2"/>
      <w:sz w:val="21"/>
      <w:szCs w:val="21"/>
    </w:rPr>
  </w:style>
  <w:style w:type="paragraph" w:styleId="a9">
    <w:name w:val="footer"/>
    <w:basedOn w:val="a"/>
    <w:link w:val="aa"/>
    <w:rsid w:val="001D68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D68BA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墓地，埋葬等に関する法律施行細則</vt:lpstr>
      <vt:lpstr>墓地，埋葬等に関する法律施行細則</vt:lpstr>
    </vt:vector>
  </TitlesOfParts>
  <Company>川内市役所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墓地，埋葬等に関する法律施行細則</dc:title>
  <dc:subject/>
  <dc:creator>WS_SN138</dc:creator>
  <cp:keywords/>
  <dc:description/>
  <cp:lastModifiedBy>石原　奈津美</cp:lastModifiedBy>
  <cp:revision>4</cp:revision>
  <cp:lastPrinted>2011-08-25T06:55:00Z</cp:lastPrinted>
  <dcterms:created xsi:type="dcterms:W3CDTF">2020-05-14T04:26:00Z</dcterms:created>
  <dcterms:modified xsi:type="dcterms:W3CDTF">2026-03-23T10:31:00Z</dcterms:modified>
</cp:coreProperties>
</file>