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0D29" w14:textId="77777777" w:rsidR="00A963EE" w:rsidRDefault="00A963EE">
      <w:pPr>
        <w:kinsoku w:val="0"/>
        <w:wordWrap/>
        <w:spacing w:after="120"/>
        <w:jc w:val="left"/>
        <w:rPr>
          <w:lang w:eastAsia="zh-CN"/>
        </w:rPr>
      </w:pPr>
      <w:bookmarkStart w:id="0" w:name="_Hlk511327817"/>
      <w:r>
        <w:rPr>
          <w:rFonts w:hint="eastAsia"/>
          <w:lang w:eastAsia="zh-CN"/>
        </w:rPr>
        <w:t>様式第</w:t>
      </w:r>
      <w:r>
        <w:rPr>
          <w:lang w:eastAsia="zh-CN"/>
        </w:rPr>
        <w:t>11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15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A963EE" w14:paraId="3C10888B" w14:textId="77777777" w:rsidTr="00052F5E">
        <w:trPr>
          <w:trHeight w:val="8419"/>
        </w:trPr>
        <w:tc>
          <w:tcPr>
            <w:tcW w:w="9085" w:type="dxa"/>
            <w:vAlign w:val="center"/>
          </w:tcPr>
          <w:p w14:paraId="4006CD03" w14:textId="77777777" w:rsidR="00A963EE" w:rsidRDefault="00A963EE">
            <w:pPr>
              <w:kinsoku w:val="0"/>
              <w:wordWrap/>
              <w:rPr>
                <w:rFonts w:ascii="Times New Roman" w:hAnsi="Times New Roman" w:cs="Times New Roman"/>
              </w:rPr>
            </w:pPr>
          </w:p>
          <w:p w14:paraId="5FF3D43D" w14:textId="77777777" w:rsidR="00A963EE" w:rsidRDefault="0028351E">
            <w:pPr>
              <w:kinsoku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令和　　</w:t>
            </w:r>
            <w:r w:rsidR="00A963E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A963EE">
              <w:rPr>
                <w:rFonts w:hint="eastAsia"/>
              </w:rPr>
              <w:t>月</w:t>
            </w:r>
            <w:r w:rsidR="001C362A">
              <w:rPr>
                <w:rFonts w:hint="eastAsia"/>
              </w:rPr>
              <w:t xml:space="preserve">　　</w:t>
            </w:r>
            <w:r w:rsidR="00A963EE">
              <w:rPr>
                <w:rFonts w:hint="eastAsia"/>
              </w:rPr>
              <w:t xml:space="preserve">日　</w:t>
            </w:r>
          </w:p>
          <w:p w14:paraId="2822146F" w14:textId="77777777" w:rsidR="00A963EE" w:rsidRPr="0028351E" w:rsidRDefault="00A963EE">
            <w:pPr>
              <w:kinsoku w:val="0"/>
              <w:wordWrap/>
              <w:jc w:val="left"/>
              <w:rPr>
                <w:rFonts w:ascii="Times New Roman" w:hAnsi="Times New Roman" w:cs="Times New Roman"/>
              </w:rPr>
            </w:pPr>
          </w:p>
          <w:p w14:paraId="3E76ABDC" w14:textId="77777777" w:rsidR="00052F5E" w:rsidRDefault="00052F5E">
            <w:pPr>
              <w:kinsoku w:val="0"/>
              <w:wordWrap/>
              <w:jc w:val="left"/>
              <w:rPr>
                <w:rFonts w:ascii="Times New Roman" w:hAnsi="Times New Roman" w:cs="Times New Roman"/>
              </w:rPr>
            </w:pPr>
          </w:p>
          <w:p w14:paraId="69ABDFFA" w14:textId="77777777" w:rsidR="00A963EE" w:rsidRDefault="00A963EE">
            <w:pPr>
              <w:kinsoku w:val="0"/>
              <w:wordWrap/>
              <w:jc w:val="left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薩摩川内市長　</w:t>
            </w:r>
            <w:r w:rsidR="005E1A8E">
              <w:rPr>
                <w:rFonts w:hint="eastAsia"/>
                <w:lang w:eastAsia="zh-TW"/>
              </w:rPr>
              <w:t>田中　良二</w:t>
            </w:r>
            <w:r>
              <w:rPr>
                <w:rFonts w:hint="eastAsia"/>
                <w:lang w:eastAsia="zh-TW"/>
              </w:rPr>
              <w:t xml:space="preserve">　　様</w:t>
            </w:r>
          </w:p>
          <w:p w14:paraId="01BC577C" w14:textId="77777777" w:rsidR="00A963EE" w:rsidRDefault="00A963EE">
            <w:pPr>
              <w:kinsoku w:val="0"/>
              <w:wordWrap/>
              <w:jc w:val="left"/>
              <w:rPr>
                <w:rFonts w:ascii="Times New Roman" w:eastAsia="PMingLiU" w:hAnsi="Times New Roman" w:cs="Times New Roman"/>
                <w:lang w:eastAsia="zh-TW"/>
              </w:rPr>
            </w:pPr>
          </w:p>
          <w:p w14:paraId="3174E579" w14:textId="77777777" w:rsidR="00052F5E" w:rsidRPr="00052F5E" w:rsidRDefault="00052F5E">
            <w:pPr>
              <w:kinsoku w:val="0"/>
              <w:wordWrap/>
              <w:jc w:val="left"/>
              <w:rPr>
                <w:rFonts w:ascii="Times New Roman" w:eastAsia="PMingLiU" w:hAnsi="Times New Roman" w:cs="Times New Roman"/>
                <w:lang w:eastAsia="zh-TW"/>
              </w:rPr>
            </w:pPr>
          </w:p>
          <w:p w14:paraId="6C9419FD" w14:textId="77777777" w:rsidR="00A963EE" w:rsidRDefault="00A963EE">
            <w:pPr>
              <w:kinsoku w:val="0"/>
              <w:spacing w:after="120"/>
              <w:jc w:val="right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</w:t>
            </w: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>所　薩摩川内市</w:t>
            </w:r>
            <w:r w:rsidR="0028351E"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 xml:space="preserve">　　　</w:t>
            </w:r>
          </w:p>
          <w:p w14:paraId="08B5F740" w14:textId="77777777" w:rsidR="00052F5E" w:rsidRDefault="00C2500C" w:rsidP="00C2500C">
            <w:pPr>
              <w:kinsoku w:val="0"/>
              <w:wordWrap/>
              <w:ind w:firstLineChars="2436" w:firstLine="5116"/>
              <w:rPr>
                <w:rFonts w:ascii="Times New Roman" w:hAnsi="Times New Roman" w:cs="Times New Roman"/>
              </w:rPr>
            </w:pPr>
            <w:r>
              <w:rPr>
                <w:rFonts w:hint="eastAsia"/>
                <w:u w:val="single"/>
              </w:rPr>
              <w:t>氏　名</w:t>
            </w:r>
            <w:r w:rsidR="00A963E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="00A963EE">
              <w:rPr>
                <w:rFonts w:hint="eastAsia"/>
                <w:u w:val="single"/>
              </w:rPr>
              <w:t xml:space="preserve">　印　</w:t>
            </w:r>
          </w:p>
          <w:p w14:paraId="47DAFAF0" w14:textId="77777777" w:rsidR="00052F5E" w:rsidRDefault="00C2500C">
            <w:pPr>
              <w:kinsoku w:val="0"/>
              <w:wordWrap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</w:t>
            </w:r>
          </w:p>
          <w:p w14:paraId="36D994DE" w14:textId="77777777" w:rsidR="00052F5E" w:rsidRDefault="00052F5E">
            <w:pPr>
              <w:kinsoku w:val="0"/>
              <w:wordWrap/>
              <w:jc w:val="left"/>
              <w:rPr>
                <w:rFonts w:ascii="Times New Roman" w:hAnsi="Times New Roman" w:cs="Times New Roman"/>
              </w:rPr>
            </w:pPr>
          </w:p>
          <w:p w14:paraId="5430CDA8" w14:textId="77777777" w:rsidR="00052F5E" w:rsidRDefault="00052F5E">
            <w:pPr>
              <w:kinsoku w:val="0"/>
              <w:wordWrap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pacing w:val="52"/>
              </w:rPr>
              <w:t>補助金等実績報告</w:t>
            </w:r>
            <w:r>
              <w:rPr>
                <w:rFonts w:hint="eastAsia"/>
              </w:rPr>
              <w:t>書</w:t>
            </w:r>
          </w:p>
          <w:p w14:paraId="6F4E8B08" w14:textId="77777777" w:rsidR="00052F5E" w:rsidRDefault="00052F5E">
            <w:pPr>
              <w:kinsoku w:val="0"/>
              <w:wordWrap/>
              <w:jc w:val="left"/>
              <w:rPr>
                <w:rFonts w:ascii="Times New Roman" w:hAnsi="Times New Roman" w:cs="Times New Roman"/>
              </w:rPr>
            </w:pPr>
          </w:p>
          <w:p w14:paraId="3338AC6A" w14:textId="77777777" w:rsidR="00052F5E" w:rsidRDefault="00052F5E">
            <w:pPr>
              <w:kinsoku w:val="0"/>
              <w:wordWrap/>
              <w:jc w:val="left"/>
              <w:rPr>
                <w:rFonts w:ascii="Times New Roman" w:hAnsi="Times New Roman" w:cs="Times New Roman"/>
              </w:rPr>
            </w:pPr>
          </w:p>
          <w:p w14:paraId="203B37C0" w14:textId="77777777" w:rsidR="00052F5E" w:rsidRDefault="00052F5E">
            <w:pPr>
              <w:kinsoku w:val="0"/>
              <w:wordWrap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C2500C"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>年</w:t>
            </w:r>
            <w:r w:rsidR="00C2500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C2500C">
              <w:rPr>
                <w:rFonts w:hint="eastAsia"/>
              </w:rPr>
              <w:t xml:space="preserve">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薩摩川内市指令</w:t>
            </w:r>
            <w:r w:rsidR="005E1A8E">
              <w:rPr>
                <w:rFonts w:hint="eastAsia"/>
              </w:rPr>
              <w:t>耕</w:t>
            </w:r>
            <w:r>
              <w:rPr>
                <w:rFonts w:hint="eastAsia"/>
              </w:rPr>
              <w:t>林第</w:t>
            </w:r>
            <w:r w:rsidR="00C2500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号で決定通知のあった、</w:t>
            </w:r>
            <w:r w:rsidR="00C2500C">
              <w:rPr>
                <w:rFonts w:hint="eastAsia"/>
              </w:rPr>
              <w:t>令和</w:t>
            </w:r>
            <w:r w:rsidR="005E1A8E">
              <w:rPr>
                <w:rFonts w:hint="eastAsia"/>
              </w:rPr>
              <w:t>５</w:t>
            </w:r>
            <w:r>
              <w:rPr>
                <w:rFonts w:hint="eastAsia"/>
              </w:rPr>
              <w:t>年度</w:t>
            </w:r>
            <w:r>
              <w:t>(</w:t>
            </w:r>
            <w:r w:rsidR="00C2500C">
              <w:rPr>
                <w:rFonts w:hint="eastAsia"/>
              </w:rPr>
              <w:t>漁業従事者支援</w:t>
            </w:r>
            <w:r>
              <w:rPr>
                <w:rFonts w:hint="eastAsia"/>
              </w:rPr>
              <w:t>事業補助金</w:t>
            </w:r>
            <w:r>
              <w:t>)</w:t>
            </w:r>
            <w:r>
              <w:rPr>
                <w:rFonts w:hint="eastAsia"/>
              </w:rPr>
              <w:t>に係る事業を実施したので、薩摩川内市補助金等交付規則第１５条の規定に基づき、下記のとおり関係書類を添えて報告します。</w:t>
            </w:r>
          </w:p>
          <w:p w14:paraId="1AD6810B" w14:textId="77777777" w:rsidR="00052F5E" w:rsidRDefault="00052F5E">
            <w:pPr>
              <w:kinsoku w:val="0"/>
              <w:wordWrap/>
              <w:jc w:val="left"/>
              <w:rPr>
                <w:rFonts w:ascii="Times New Roman" w:hAnsi="Times New Roman" w:cs="Times New Roman"/>
              </w:rPr>
            </w:pPr>
          </w:p>
          <w:p w14:paraId="322130A1" w14:textId="77777777" w:rsidR="00052F5E" w:rsidRDefault="00052F5E">
            <w:pPr>
              <w:kinsoku w:val="0"/>
              <w:wordWrap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記</w:t>
            </w:r>
          </w:p>
          <w:p w14:paraId="3E535BB7" w14:textId="77777777" w:rsidR="00052F5E" w:rsidRDefault="00052F5E">
            <w:pPr>
              <w:kinsoku w:val="0"/>
              <w:wordWrap/>
              <w:jc w:val="left"/>
              <w:rPr>
                <w:rFonts w:ascii="Times New Roman" w:hAnsi="Times New Roman" w:cs="Times New Roman"/>
              </w:rPr>
            </w:pPr>
          </w:p>
          <w:p w14:paraId="1EF26369" w14:textId="77777777" w:rsidR="00052F5E" w:rsidRDefault="00052F5E">
            <w:pPr>
              <w:kinsoku w:val="0"/>
              <w:wordWrap/>
              <w:jc w:val="left"/>
              <w:rPr>
                <w:rFonts w:ascii="Times New Roman" w:hAnsi="Times New Roman" w:cs="Times New Roman"/>
              </w:rPr>
            </w:pPr>
          </w:p>
          <w:p w14:paraId="53DC6426" w14:textId="77777777" w:rsidR="00052F5E" w:rsidRDefault="00052F5E">
            <w:pPr>
              <w:kinsoku w:val="0"/>
              <w:wordWrap/>
              <w:spacing w:after="12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添付書類</w:t>
            </w:r>
          </w:p>
          <w:p w14:paraId="48FAD7B3" w14:textId="77777777" w:rsidR="00052F5E" w:rsidRDefault="00052F5E">
            <w:pPr>
              <w:kinsoku w:val="0"/>
              <w:wordWrap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事業実績書</w:t>
            </w:r>
          </w:p>
          <w:p w14:paraId="5A31DC52" w14:textId="77777777" w:rsidR="00052F5E" w:rsidRDefault="00052F5E">
            <w:pPr>
              <w:kinsoku w:val="0"/>
              <w:wordWrap/>
              <w:jc w:val="left"/>
              <w:rPr>
                <w:rFonts w:ascii="Times New Roman" w:hAnsi="Times New Roman" w:cs="Times New Roman"/>
              </w:rPr>
            </w:pPr>
          </w:p>
          <w:p w14:paraId="45DE1E04" w14:textId="77777777" w:rsidR="00052F5E" w:rsidRDefault="00052F5E">
            <w:pPr>
              <w:kinsoku w:val="0"/>
              <w:wordWrap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収支精算書</w:t>
            </w:r>
          </w:p>
          <w:p w14:paraId="75324C54" w14:textId="77777777" w:rsidR="00052F5E" w:rsidRDefault="00052F5E">
            <w:pPr>
              <w:kinsoku w:val="0"/>
              <w:wordWrap/>
              <w:jc w:val="left"/>
              <w:rPr>
                <w:rFonts w:ascii="Times New Roman" w:hAnsi="Times New Roman" w:cs="Times New Roman"/>
              </w:rPr>
            </w:pPr>
          </w:p>
          <w:p w14:paraId="25A71A4B" w14:textId="77777777" w:rsidR="00A963EE" w:rsidRDefault="00052F5E" w:rsidP="00052F5E">
            <w:pPr>
              <w:kinsoku w:val="0"/>
              <w:jc w:val="left"/>
            </w:pPr>
            <w:r>
              <w:rPr>
                <w:rFonts w:hint="eastAsia"/>
              </w:rPr>
              <w:t xml:space="preserve">　</w:t>
            </w:r>
            <w:r>
              <w:t>(3)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  <w:p w14:paraId="16A878C1" w14:textId="77777777" w:rsidR="001C362A" w:rsidRDefault="001C362A" w:rsidP="00052F5E">
            <w:pPr>
              <w:kinsoku w:val="0"/>
              <w:jc w:val="left"/>
            </w:pPr>
          </w:p>
          <w:p w14:paraId="582D3EDB" w14:textId="77777777" w:rsidR="001C362A" w:rsidRDefault="001C362A" w:rsidP="00052F5E">
            <w:pPr>
              <w:kinsoku w:val="0"/>
              <w:jc w:val="left"/>
            </w:pPr>
          </w:p>
          <w:p w14:paraId="5AD140FB" w14:textId="77777777" w:rsidR="001C362A" w:rsidRDefault="001C362A" w:rsidP="00052F5E">
            <w:pPr>
              <w:kinsoku w:val="0"/>
              <w:jc w:val="left"/>
            </w:pPr>
          </w:p>
          <w:p w14:paraId="28B6CCD4" w14:textId="77777777" w:rsidR="001C362A" w:rsidRDefault="001C362A" w:rsidP="00052F5E">
            <w:pPr>
              <w:kinsoku w:val="0"/>
              <w:jc w:val="left"/>
            </w:pPr>
          </w:p>
          <w:p w14:paraId="07DCAD39" w14:textId="77777777" w:rsidR="001C362A" w:rsidRDefault="001C362A" w:rsidP="00052F5E">
            <w:pPr>
              <w:kinsoku w:val="0"/>
              <w:jc w:val="left"/>
            </w:pPr>
          </w:p>
          <w:p w14:paraId="37EE0CC5" w14:textId="77777777" w:rsidR="001C362A" w:rsidRDefault="001C362A" w:rsidP="00052F5E">
            <w:pPr>
              <w:kinsoku w:val="0"/>
              <w:jc w:val="left"/>
            </w:pPr>
          </w:p>
          <w:p w14:paraId="426CA9B9" w14:textId="77777777" w:rsidR="001C362A" w:rsidRDefault="001C362A" w:rsidP="00052F5E">
            <w:pPr>
              <w:kinsoku w:val="0"/>
              <w:jc w:val="left"/>
            </w:pPr>
          </w:p>
          <w:p w14:paraId="5DB7F4F9" w14:textId="77777777" w:rsidR="001C362A" w:rsidRDefault="001C362A" w:rsidP="00052F5E">
            <w:pPr>
              <w:kinsoku w:val="0"/>
              <w:jc w:val="left"/>
            </w:pPr>
          </w:p>
          <w:p w14:paraId="753DDB55" w14:textId="77777777" w:rsidR="001C362A" w:rsidRDefault="001C362A" w:rsidP="00052F5E">
            <w:pPr>
              <w:kinsoku w:val="0"/>
              <w:jc w:val="left"/>
            </w:pPr>
          </w:p>
          <w:p w14:paraId="611434C7" w14:textId="77777777" w:rsidR="001C362A" w:rsidRDefault="001C362A" w:rsidP="00052F5E">
            <w:pPr>
              <w:kinsoku w:val="0"/>
              <w:jc w:val="left"/>
            </w:pPr>
          </w:p>
          <w:p w14:paraId="5F399B85" w14:textId="77777777" w:rsidR="001C362A" w:rsidRDefault="001C362A" w:rsidP="00052F5E">
            <w:pPr>
              <w:kinsoku w:val="0"/>
              <w:jc w:val="left"/>
            </w:pPr>
          </w:p>
          <w:p w14:paraId="4010265E" w14:textId="77777777" w:rsidR="001C362A" w:rsidRDefault="001C362A" w:rsidP="00052F5E">
            <w:pPr>
              <w:kinsoku w:val="0"/>
              <w:jc w:val="left"/>
            </w:pPr>
          </w:p>
          <w:p w14:paraId="469CB0F3" w14:textId="77777777" w:rsidR="001C362A" w:rsidRDefault="001C362A" w:rsidP="00052F5E">
            <w:pPr>
              <w:kinsoku w:val="0"/>
              <w:jc w:val="left"/>
            </w:pPr>
          </w:p>
          <w:p w14:paraId="043D3B17" w14:textId="77777777" w:rsidR="001C362A" w:rsidRDefault="001C362A" w:rsidP="00052F5E">
            <w:pPr>
              <w:kinsoku w:val="0"/>
              <w:jc w:val="left"/>
              <w:rPr>
                <w:rFonts w:ascii="Times New Roman" w:hAnsi="Times New Roman" w:cs="Times New Roman"/>
                <w:u w:val="single"/>
              </w:rPr>
            </w:pPr>
          </w:p>
        </w:tc>
      </w:tr>
      <w:bookmarkEnd w:id="0"/>
    </w:tbl>
    <w:p w14:paraId="4B89D30B" w14:textId="77777777" w:rsidR="00D86330" w:rsidRPr="00D86330" w:rsidRDefault="00D86330">
      <w:pPr>
        <w:kinsoku w:val="0"/>
        <w:wordWrap/>
        <w:spacing w:before="120"/>
        <w:jc w:val="left"/>
        <w:rPr>
          <w:rFonts w:ascii="Times New Roman" w:hAnsi="Times New Roman" w:cs="Times New Roman"/>
        </w:rPr>
      </w:pPr>
    </w:p>
    <w:sectPr w:rsidR="00D86330" w:rsidRPr="00D86330">
      <w:pgSz w:w="11906" w:h="16838" w:code="9"/>
      <w:pgMar w:top="1418" w:right="113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892A4" w14:textId="77777777" w:rsidR="006232CF" w:rsidRDefault="006232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1609A34" w14:textId="77777777" w:rsidR="006232CF" w:rsidRDefault="006232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22A83" w14:textId="77777777" w:rsidR="006232CF" w:rsidRDefault="006232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2454D8C" w14:textId="77777777" w:rsidR="006232CF" w:rsidRDefault="006232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76282"/>
    <w:rsid w:val="00006D35"/>
    <w:rsid w:val="00052F5E"/>
    <w:rsid w:val="000E709E"/>
    <w:rsid w:val="001B4621"/>
    <w:rsid w:val="001C362A"/>
    <w:rsid w:val="00215003"/>
    <w:rsid w:val="0028351E"/>
    <w:rsid w:val="00511D11"/>
    <w:rsid w:val="005E1A8E"/>
    <w:rsid w:val="006232CF"/>
    <w:rsid w:val="007E7C42"/>
    <w:rsid w:val="009739BE"/>
    <w:rsid w:val="00A76282"/>
    <w:rsid w:val="00A963EE"/>
    <w:rsid w:val="00BA6701"/>
    <w:rsid w:val="00C1742E"/>
    <w:rsid w:val="00C2500C"/>
    <w:rsid w:val="00C25225"/>
    <w:rsid w:val="00D61DAF"/>
    <w:rsid w:val="00D86330"/>
    <w:rsid w:val="00EF61F3"/>
    <w:rsid w:val="00F8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8BAE6E"/>
  <w14:defaultImageDpi w14:val="0"/>
  <w15:docId w15:val="{60FA3130-A4FD-4278-9D92-5A2ED3B5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 w:eastAsia="ＭＳ 明朝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="Arial" w:eastAsia="ＭＳ ゴシック" w:hAnsi="Arial" w:cs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薩摩川内市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様式第11号(第15条関係)</dc:title>
  <dc:subject/>
  <dc:creator>(株)ぎょうせい</dc:creator>
  <cp:keywords/>
  <dc:description/>
  <cp:lastModifiedBy>山下 和樹</cp:lastModifiedBy>
  <cp:revision>3</cp:revision>
  <cp:lastPrinted>2018-04-12T09:32:00Z</cp:lastPrinted>
  <dcterms:created xsi:type="dcterms:W3CDTF">2023-08-01T04:06:00Z</dcterms:created>
  <dcterms:modified xsi:type="dcterms:W3CDTF">2023-08-07T01:24:00Z</dcterms:modified>
</cp:coreProperties>
</file>