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A6F" w14:textId="77777777" w:rsidR="001E0143" w:rsidRDefault="001E0143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732518">
        <w:rPr>
          <w:rFonts w:hint="eastAsia"/>
        </w:rPr>
        <w:t>１１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732518">
        <w:rPr>
          <w:rFonts w:hint="eastAsia"/>
        </w:rPr>
        <w:t>１５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1E0143" w14:paraId="3FE9C7F5" w14:textId="77777777" w:rsidTr="00732518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1F407A4E" w14:textId="77777777" w:rsidR="001E0143" w:rsidRDefault="001E0143">
            <w:pPr>
              <w:kinsoku w:val="0"/>
              <w:wordWrap/>
            </w:pPr>
          </w:p>
          <w:p w14:paraId="07A0BDFC" w14:textId="77777777" w:rsidR="001E0143" w:rsidRDefault="00732518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1E014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E014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1E0143">
              <w:rPr>
                <w:rFonts w:hint="eastAsia"/>
              </w:rPr>
              <w:t xml:space="preserve">　　日　　</w:t>
            </w:r>
          </w:p>
          <w:p w14:paraId="3CA51023" w14:textId="77777777" w:rsidR="001E0143" w:rsidRDefault="001E0143">
            <w:pPr>
              <w:kinsoku w:val="0"/>
              <w:wordWrap/>
              <w:jc w:val="left"/>
            </w:pPr>
          </w:p>
          <w:p w14:paraId="2368F345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0C496EC5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</w:p>
          <w:p w14:paraId="782B20BA" w14:textId="77777777" w:rsidR="001E0143" w:rsidRDefault="001E0143">
            <w:pPr>
              <w:kinsoku w:val="0"/>
              <w:spacing w:after="12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 w:rsidR="0073251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</w:t>
            </w:r>
            <w:r w:rsidR="00732518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  <w:p w14:paraId="2993835F" w14:textId="77777777" w:rsidR="00732518" w:rsidRPr="00732518" w:rsidRDefault="00732518">
            <w:pPr>
              <w:kinsoku w:val="0"/>
              <w:spacing w:after="120"/>
              <w:jc w:val="right"/>
              <w:rPr>
                <w:rFonts w:eastAsia="PMingLiU"/>
                <w:lang w:eastAsia="zh-TW"/>
              </w:rPr>
            </w:pPr>
          </w:p>
          <w:p w14:paraId="1B239A79" w14:textId="703972F3" w:rsidR="001E0143" w:rsidRDefault="001E0143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</w:t>
            </w:r>
            <w:r w:rsidR="0073251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B2611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E0143" w14:paraId="65200A2F" w14:textId="77777777" w:rsidTr="00732518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06A8DE18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175CFB43" w14:textId="77777777" w:rsidR="001E0143" w:rsidRDefault="001E0143" w:rsidP="00732518">
            <w:pPr>
              <w:kinsoku w:val="0"/>
              <w:wordWrap/>
              <w:ind w:rightChars="-40" w:right="-84"/>
              <w:jc w:val="left"/>
            </w:pPr>
          </w:p>
        </w:tc>
      </w:tr>
      <w:tr w:rsidR="001E0143" w14:paraId="0C3D3E59" w14:textId="77777777" w:rsidTr="00732518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1933ACE8" w14:textId="77777777" w:rsidR="001E0143" w:rsidRDefault="001E0143">
            <w:pPr>
              <w:kinsoku w:val="0"/>
              <w:wordWrap/>
              <w:jc w:val="left"/>
            </w:pPr>
          </w:p>
          <w:p w14:paraId="6E7CEF1C" w14:textId="77777777" w:rsidR="001E0143" w:rsidRDefault="001E0143">
            <w:pPr>
              <w:kinsoku w:val="0"/>
              <w:wordWrap/>
              <w:jc w:val="left"/>
            </w:pPr>
          </w:p>
          <w:p w14:paraId="49EDF32B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489684F9" w14:textId="77777777" w:rsidR="001E0143" w:rsidRDefault="001E0143">
            <w:pPr>
              <w:kinsoku w:val="0"/>
              <w:wordWrap/>
              <w:jc w:val="left"/>
            </w:pPr>
          </w:p>
          <w:p w14:paraId="517821D1" w14:textId="77777777" w:rsidR="001E0143" w:rsidRDefault="001E0143">
            <w:pPr>
              <w:kinsoku w:val="0"/>
              <w:wordWrap/>
              <w:jc w:val="left"/>
            </w:pPr>
          </w:p>
          <w:p w14:paraId="08B63535" w14:textId="06CD11B3" w:rsidR="001E0143" w:rsidRDefault="001E0143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732518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日付け</w:t>
            </w:r>
            <w:r w:rsidR="00732518">
              <w:rPr>
                <w:rFonts w:hint="eastAsia"/>
              </w:rPr>
              <w:t>薩摩川内市指令</w:t>
            </w:r>
            <w:r w:rsidR="00D837C8">
              <w:rPr>
                <w:rFonts w:hint="eastAsia"/>
              </w:rPr>
              <w:t>経</w:t>
            </w:r>
            <w:r>
              <w:rPr>
                <w:rFonts w:hint="eastAsia"/>
              </w:rPr>
              <w:t>第</w:t>
            </w:r>
            <w:r w:rsidR="00551FB9">
              <w:rPr>
                <w:rFonts w:hint="eastAsia"/>
              </w:rPr>
              <w:t xml:space="preserve">　</w:t>
            </w:r>
            <w:r w:rsidR="007325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号で</w:t>
            </w:r>
            <w:r w:rsidR="00551FB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のあった</w:t>
            </w:r>
            <w:r w:rsidR="00D837C8">
              <w:rPr>
                <w:rFonts w:hint="eastAsia"/>
              </w:rPr>
              <w:t>商店街・商圏活性化事業補助金（</w:t>
            </w:r>
            <w:r w:rsidR="00C702FA">
              <w:rPr>
                <w:rFonts w:hint="eastAsia"/>
              </w:rPr>
              <w:t>地域経済にぎわい創出支援事業補助金</w:t>
            </w:r>
            <w:r w:rsidR="00D837C8">
              <w:rPr>
                <w:rFonts w:hint="eastAsia"/>
              </w:rPr>
              <w:t>）</w:t>
            </w:r>
            <w:r>
              <w:rPr>
                <w:rFonts w:hint="eastAsia"/>
              </w:rPr>
              <w:t>に係る事業を実施したので、薩摩川内市補助金等交付規則第</w:t>
            </w:r>
            <w:r w:rsidR="00732518">
              <w:rPr>
                <w:rFonts w:hint="eastAsia"/>
              </w:rPr>
              <w:t>１５</w:t>
            </w:r>
            <w:r>
              <w:rPr>
                <w:rFonts w:hint="eastAsia"/>
              </w:rPr>
              <w:t>条の規定に基づき、下記のとおり関係書類を添えて報告します。</w:t>
            </w:r>
          </w:p>
          <w:p w14:paraId="5123E368" w14:textId="77777777" w:rsidR="001E0143" w:rsidRDefault="001E0143">
            <w:pPr>
              <w:kinsoku w:val="0"/>
              <w:wordWrap/>
              <w:jc w:val="left"/>
            </w:pPr>
          </w:p>
          <w:p w14:paraId="68D7EC9D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3E9D2917" w14:textId="77777777" w:rsidR="001E0143" w:rsidRDefault="001E0143">
            <w:pPr>
              <w:kinsoku w:val="0"/>
              <w:wordWrap/>
              <w:jc w:val="left"/>
            </w:pPr>
          </w:p>
          <w:p w14:paraId="2E3E19F8" w14:textId="77777777" w:rsidR="001E0143" w:rsidRDefault="001E0143">
            <w:pPr>
              <w:kinsoku w:val="0"/>
              <w:wordWrap/>
              <w:jc w:val="left"/>
            </w:pPr>
          </w:p>
          <w:p w14:paraId="1F7704EE" w14:textId="77777777" w:rsidR="001E0143" w:rsidRDefault="001E0143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3404DD07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39A022B8" w14:textId="77777777" w:rsidR="001E0143" w:rsidRDefault="001E0143">
            <w:pPr>
              <w:kinsoku w:val="0"/>
              <w:wordWrap/>
              <w:jc w:val="left"/>
            </w:pPr>
          </w:p>
          <w:p w14:paraId="4F60CA21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4F37334C" w14:textId="77777777" w:rsidR="001E0143" w:rsidRPr="00732518" w:rsidRDefault="001E0143">
            <w:pPr>
              <w:kinsoku w:val="0"/>
              <w:wordWrap/>
              <w:jc w:val="left"/>
            </w:pPr>
          </w:p>
          <w:p w14:paraId="13B7C640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248D9F8B" w14:textId="49AEBE9B" w:rsidR="00E82165" w:rsidRDefault="00E82165">
      <w:pPr>
        <w:kinsoku w:val="0"/>
        <w:wordWrap/>
        <w:spacing w:before="120"/>
        <w:jc w:val="left"/>
      </w:pPr>
    </w:p>
    <w:p w14:paraId="4FD31B92" w14:textId="77777777" w:rsidR="00E82165" w:rsidRDefault="00E82165" w:rsidP="00E82165">
      <w:pPr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様式第２号（第５条関係）</w:t>
      </w:r>
    </w:p>
    <w:p w14:paraId="70D59304" w14:textId="77777777" w:rsidR="00E82165" w:rsidRDefault="00E82165" w:rsidP="00E82165">
      <w:pPr>
        <w:rPr>
          <w:lang w:eastAsia="zh-CN"/>
        </w:rPr>
      </w:pPr>
    </w:p>
    <w:p w14:paraId="4C75FEA2" w14:textId="77777777" w:rsidR="00E82165" w:rsidRDefault="00E82165" w:rsidP="00E82165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実　　績　　書</w:t>
      </w:r>
    </w:p>
    <w:p w14:paraId="65B66231" w14:textId="77777777" w:rsidR="00E82165" w:rsidRDefault="00E82165" w:rsidP="00E82165">
      <w:pPr>
        <w:rPr>
          <w:lang w:eastAsia="zh-CN"/>
        </w:rPr>
      </w:pPr>
    </w:p>
    <w:p w14:paraId="68EDB354" w14:textId="77777777" w:rsidR="00551FB9" w:rsidRDefault="00551FB9" w:rsidP="00551FB9">
      <w:r>
        <w:rPr>
          <w:rFonts w:hint="eastAsia"/>
        </w:rPr>
        <w:t>１　事業の目的</w:t>
      </w:r>
    </w:p>
    <w:p w14:paraId="02059794" w14:textId="7E931E98" w:rsidR="00551FB9" w:rsidRPr="00551FB9" w:rsidRDefault="00903FEF" w:rsidP="00551FB9">
      <w:pPr>
        <w:spacing w:beforeLines="30" w:before="100"/>
        <w:rPr>
          <w:rFonts w:hAnsi="ＭＳ 明朝"/>
        </w:rPr>
      </w:pPr>
      <w:r>
        <w:rPr>
          <w:rFonts w:hAnsi="ＭＳ 明朝" w:hint="eastAsia"/>
        </w:rPr>
        <w:t>⑴</w:t>
      </w:r>
      <w:r w:rsidR="00551FB9" w:rsidRPr="00551FB9">
        <w:rPr>
          <w:rFonts w:hAnsi="ＭＳ 明朝" w:hint="eastAsia"/>
        </w:rPr>
        <w:t xml:space="preserve">　該当する区分に☑してください。</w:t>
      </w:r>
    </w:p>
    <w:p w14:paraId="2B94B81F" w14:textId="06F8C6CB" w:rsidR="00551FB9" w:rsidRPr="00551FB9" w:rsidRDefault="00551FB9" w:rsidP="00551FB9">
      <w:pPr>
        <w:ind w:leftChars="100" w:left="210"/>
        <w:rPr>
          <w:rFonts w:hAnsi="ＭＳ 明朝"/>
          <w:sz w:val="22"/>
          <w:szCs w:val="21"/>
        </w:rPr>
      </w:pPr>
      <w:r w:rsidRPr="00551FB9">
        <w:rPr>
          <w:rFonts w:hAnsi="ＭＳ 明朝" w:hint="eastAsia"/>
          <w:sz w:val="22"/>
          <w:szCs w:val="21"/>
        </w:rPr>
        <w:t>□　集客力の向上　　　□　売上の向上　　□　経営力の向上</w:t>
      </w:r>
    </w:p>
    <w:p w14:paraId="03684F51" w14:textId="44C204F4" w:rsidR="00551FB9" w:rsidRPr="00551FB9" w:rsidRDefault="00903FEF" w:rsidP="00551FB9">
      <w:pPr>
        <w:spacing w:beforeLines="30" w:before="100"/>
        <w:ind w:left="210" w:rightChars="134" w:right="281" w:hangingChars="100" w:hanging="210"/>
        <w:rPr>
          <w:rFonts w:hAnsi="ＭＳ 明朝"/>
        </w:rPr>
      </w:pPr>
      <w:r>
        <w:rPr>
          <w:rFonts w:hAnsi="ＭＳ 明朝" w:hint="eastAsia"/>
        </w:rPr>
        <w:t>⑵</w:t>
      </w:r>
      <w:r w:rsidR="00551FB9" w:rsidRPr="00551FB9">
        <w:rPr>
          <w:rFonts w:hAnsi="ＭＳ 明朝" w:hint="eastAsia"/>
        </w:rPr>
        <w:t xml:space="preserve">　事業実施のきっかけや背景、どのような成果を得たいかなど、可能な限り、詳細に記載してください。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51FB9" w:rsidRPr="00551FB9" w14:paraId="5521A674" w14:textId="77777777" w:rsidTr="0050275C">
        <w:trPr>
          <w:trHeight w:val="1810"/>
        </w:trPr>
        <w:tc>
          <w:tcPr>
            <w:tcW w:w="8789" w:type="dxa"/>
          </w:tcPr>
          <w:p w14:paraId="404C95F5" w14:textId="77777777" w:rsidR="00551FB9" w:rsidRPr="00551FB9" w:rsidRDefault="00551FB9" w:rsidP="00551FB9">
            <w:pPr>
              <w:ind w:firstLineChars="100" w:firstLine="210"/>
              <w:rPr>
                <w:rFonts w:hAnsi="ＭＳ 明朝"/>
              </w:rPr>
            </w:pPr>
          </w:p>
        </w:tc>
      </w:tr>
    </w:tbl>
    <w:p w14:paraId="06FB90CD" w14:textId="77777777" w:rsidR="00551FB9" w:rsidRPr="00551FB9" w:rsidRDefault="00551FB9" w:rsidP="00551FB9">
      <w:pPr>
        <w:ind w:leftChars="200" w:left="420"/>
        <w:rPr>
          <w:rFonts w:hAnsi="ＭＳ 明朝"/>
        </w:rPr>
      </w:pPr>
    </w:p>
    <w:p w14:paraId="7BEEC815" w14:textId="77777777" w:rsidR="00551FB9" w:rsidRPr="00551FB9" w:rsidRDefault="00551FB9" w:rsidP="00551FB9">
      <w:pPr>
        <w:rPr>
          <w:rFonts w:hAnsi="ＭＳ 明朝"/>
        </w:rPr>
      </w:pPr>
      <w:r w:rsidRPr="00551FB9">
        <w:rPr>
          <w:rFonts w:hAnsi="ＭＳ 明朝" w:hint="eastAsia"/>
        </w:rPr>
        <w:t>２　事業実績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551FB9" w:rsidRPr="00551FB9" w14:paraId="4D82CEDD" w14:textId="77777777" w:rsidTr="0050275C">
        <w:trPr>
          <w:trHeight w:val="653"/>
        </w:trPr>
        <w:tc>
          <w:tcPr>
            <w:tcW w:w="1134" w:type="dxa"/>
            <w:vAlign w:val="center"/>
          </w:tcPr>
          <w:p w14:paraId="127ED600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事業の</w:t>
            </w:r>
          </w:p>
          <w:p w14:paraId="26E487F5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名　称</w:t>
            </w:r>
          </w:p>
        </w:tc>
        <w:tc>
          <w:tcPr>
            <w:tcW w:w="7655" w:type="dxa"/>
            <w:vAlign w:val="center"/>
          </w:tcPr>
          <w:p w14:paraId="28408032" w14:textId="10EF04AF" w:rsidR="00551FB9" w:rsidRPr="00551FB9" w:rsidRDefault="00551FB9" w:rsidP="0050275C">
            <w:pPr>
              <w:rPr>
                <w:rFonts w:hAnsi="ＭＳ 明朝"/>
              </w:rPr>
            </w:pPr>
          </w:p>
        </w:tc>
      </w:tr>
      <w:tr w:rsidR="00551FB9" w:rsidRPr="00551FB9" w14:paraId="2F743A8C" w14:textId="77777777" w:rsidTr="0050275C">
        <w:trPr>
          <w:trHeight w:val="5943"/>
        </w:trPr>
        <w:tc>
          <w:tcPr>
            <w:tcW w:w="1134" w:type="dxa"/>
            <w:vAlign w:val="center"/>
          </w:tcPr>
          <w:p w14:paraId="2E46BFD0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事業</w:t>
            </w:r>
          </w:p>
          <w:p w14:paraId="6B396BFF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概要</w:t>
            </w:r>
          </w:p>
        </w:tc>
        <w:tc>
          <w:tcPr>
            <w:tcW w:w="7655" w:type="dxa"/>
          </w:tcPr>
          <w:p w14:paraId="14F102E3" w14:textId="682A3803" w:rsidR="00551FB9" w:rsidRPr="00551FB9" w:rsidRDefault="00551FB9" w:rsidP="0050275C">
            <w:pPr>
              <w:rPr>
                <w:rFonts w:hAnsi="ＭＳ 明朝"/>
              </w:rPr>
            </w:pPr>
          </w:p>
          <w:p w14:paraId="7D086BA5" w14:textId="77777777" w:rsidR="00551FB9" w:rsidRPr="00551FB9" w:rsidRDefault="00551FB9" w:rsidP="0050275C">
            <w:pPr>
              <w:rPr>
                <w:rFonts w:hAnsi="ＭＳ 明朝"/>
              </w:rPr>
            </w:pPr>
          </w:p>
          <w:p w14:paraId="70CACF01" w14:textId="77777777" w:rsidR="00551FB9" w:rsidRPr="00551FB9" w:rsidRDefault="00551FB9" w:rsidP="00551FB9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551FB9" w:rsidRPr="00551FB9" w14:paraId="3F5A5F4A" w14:textId="77777777" w:rsidTr="0050275C">
        <w:trPr>
          <w:trHeight w:val="1814"/>
        </w:trPr>
        <w:tc>
          <w:tcPr>
            <w:tcW w:w="1134" w:type="dxa"/>
            <w:vAlign w:val="center"/>
          </w:tcPr>
          <w:p w14:paraId="18F6D6F7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事業スケジュール</w:t>
            </w:r>
          </w:p>
        </w:tc>
        <w:tc>
          <w:tcPr>
            <w:tcW w:w="7655" w:type="dxa"/>
          </w:tcPr>
          <w:p w14:paraId="2540EAD5" w14:textId="77777777" w:rsidR="00551FB9" w:rsidRDefault="00551FB9" w:rsidP="00530C9E">
            <w:pPr>
              <w:ind w:left="210" w:hangingChars="100" w:hanging="210"/>
              <w:rPr>
                <w:rFonts w:hAnsi="ＭＳ 明朝"/>
              </w:rPr>
            </w:pPr>
          </w:p>
          <w:p w14:paraId="28221A5E" w14:textId="77777777" w:rsidR="00530C9E" w:rsidRPr="00551FB9" w:rsidRDefault="00530C9E" w:rsidP="00530C9E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551FB9" w:rsidRPr="00551FB9" w14:paraId="65E2F8ED" w14:textId="77777777" w:rsidTr="00551FB9">
        <w:trPr>
          <w:trHeight w:val="1686"/>
        </w:trPr>
        <w:tc>
          <w:tcPr>
            <w:tcW w:w="1134" w:type="dxa"/>
            <w:vAlign w:val="center"/>
          </w:tcPr>
          <w:p w14:paraId="4ADFE22B" w14:textId="3DDB67F6" w:rsidR="001C4B81" w:rsidRDefault="001C4B81" w:rsidP="0050275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成果</w:t>
            </w:r>
          </w:p>
          <w:p w14:paraId="58FF6174" w14:textId="3BBC88FB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実績</w:t>
            </w:r>
          </w:p>
        </w:tc>
        <w:tc>
          <w:tcPr>
            <w:tcW w:w="7655" w:type="dxa"/>
          </w:tcPr>
          <w:p w14:paraId="11AFD8DD" w14:textId="5FEC3C8F" w:rsidR="00873B57" w:rsidRPr="00873B57" w:rsidRDefault="00873B57" w:rsidP="00873B57">
            <w:pPr>
              <w:rPr>
                <w:rFonts w:hAnsi="ＭＳ 明朝"/>
              </w:rPr>
            </w:pPr>
          </w:p>
          <w:p w14:paraId="00CA2465" w14:textId="77777777" w:rsidR="00551FB9" w:rsidRPr="00551FB9" w:rsidRDefault="00551FB9" w:rsidP="00551FB9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551FB9" w:rsidRPr="00551FB9" w14:paraId="3C7EB678" w14:textId="77777777" w:rsidTr="0050275C">
        <w:trPr>
          <w:trHeight w:val="3147"/>
        </w:trPr>
        <w:tc>
          <w:tcPr>
            <w:tcW w:w="1134" w:type="dxa"/>
            <w:vAlign w:val="center"/>
          </w:tcPr>
          <w:p w14:paraId="4F748BD1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総括</w:t>
            </w:r>
          </w:p>
        </w:tc>
        <w:tc>
          <w:tcPr>
            <w:tcW w:w="7655" w:type="dxa"/>
          </w:tcPr>
          <w:p w14:paraId="2B6FEA9A" w14:textId="77777777" w:rsidR="00551FB9" w:rsidRPr="00551FB9" w:rsidRDefault="00551FB9" w:rsidP="0050275C">
            <w:pPr>
              <w:ind w:left="210" w:hangingChars="100" w:hanging="210"/>
              <w:rPr>
                <w:rFonts w:hAnsi="ＭＳ 明朝"/>
              </w:rPr>
            </w:pPr>
          </w:p>
          <w:p w14:paraId="16AE6C55" w14:textId="3C93641F" w:rsidR="00551FB9" w:rsidRPr="00551FB9" w:rsidRDefault="00551FB9" w:rsidP="0050275C">
            <w:pPr>
              <w:ind w:left="210" w:hangingChars="100" w:hanging="210"/>
              <w:rPr>
                <w:rFonts w:hAnsi="ＭＳ 明朝"/>
              </w:rPr>
            </w:pPr>
          </w:p>
        </w:tc>
      </w:tr>
    </w:tbl>
    <w:p w14:paraId="14A99B12" w14:textId="3AC934CE" w:rsidR="00C10AC6" w:rsidRPr="00551FB9" w:rsidRDefault="00551FB9" w:rsidP="00551FB9">
      <w:pPr>
        <w:kinsoku w:val="0"/>
        <w:wordWrap/>
        <w:spacing w:before="120" w:after="120"/>
        <w:ind w:leftChars="100" w:left="420" w:hangingChars="100" w:hanging="210"/>
        <w:jc w:val="left"/>
      </w:pPr>
      <w:bookmarkStart w:id="0" w:name="_Hlk194423484"/>
      <w:r w:rsidRPr="00551FB9">
        <w:rPr>
          <w:rFonts w:hAnsi="ＭＳ 明朝" w:hint="eastAsia"/>
        </w:rPr>
        <w:t>※詳細を別紙でまとめた際は、「事業概要」「事業スケジュール」「成果実績」「総括」欄に「別紙のとおり」と記入し、別紙を添付して提出してください。</w:t>
      </w:r>
      <w:bookmarkEnd w:id="0"/>
    </w:p>
    <w:sectPr w:rsidR="00C10AC6" w:rsidRPr="00551FB9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1E28" w14:textId="77777777" w:rsidR="00E85D84" w:rsidRDefault="00E85D84">
      <w:pPr>
        <w:spacing w:line="240" w:lineRule="auto"/>
      </w:pPr>
      <w:r>
        <w:separator/>
      </w:r>
    </w:p>
  </w:endnote>
  <w:endnote w:type="continuationSeparator" w:id="0">
    <w:p w14:paraId="1FE298BB" w14:textId="77777777" w:rsidR="00E85D84" w:rsidRDefault="00E85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FE2F" w14:textId="77777777" w:rsidR="00E85D84" w:rsidRDefault="00E85D84">
      <w:pPr>
        <w:spacing w:line="240" w:lineRule="auto"/>
      </w:pPr>
      <w:r>
        <w:separator/>
      </w:r>
    </w:p>
  </w:footnote>
  <w:footnote w:type="continuationSeparator" w:id="0">
    <w:p w14:paraId="4986D2D5" w14:textId="77777777" w:rsidR="00E85D84" w:rsidRDefault="00E85D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153C0C"/>
    <w:rsid w:val="001C4B81"/>
    <w:rsid w:val="001C75C4"/>
    <w:rsid w:val="001E0143"/>
    <w:rsid w:val="00236F0B"/>
    <w:rsid w:val="00242C25"/>
    <w:rsid w:val="00263192"/>
    <w:rsid w:val="003D40DF"/>
    <w:rsid w:val="00530C9E"/>
    <w:rsid w:val="0054190C"/>
    <w:rsid w:val="00551FB9"/>
    <w:rsid w:val="005A3068"/>
    <w:rsid w:val="005F735A"/>
    <w:rsid w:val="00732518"/>
    <w:rsid w:val="007567D8"/>
    <w:rsid w:val="00766F84"/>
    <w:rsid w:val="007838BD"/>
    <w:rsid w:val="007E3C13"/>
    <w:rsid w:val="00857F38"/>
    <w:rsid w:val="00873B57"/>
    <w:rsid w:val="008B2909"/>
    <w:rsid w:val="00903FEF"/>
    <w:rsid w:val="0094296E"/>
    <w:rsid w:val="00992477"/>
    <w:rsid w:val="009A1178"/>
    <w:rsid w:val="009F202F"/>
    <w:rsid w:val="00A27AD3"/>
    <w:rsid w:val="00B2611F"/>
    <w:rsid w:val="00C10AC6"/>
    <w:rsid w:val="00C26419"/>
    <w:rsid w:val="00C702FA"/>
    <w:rsid w:val="00D837C8"/>
    <w:rsid w:val="00D97D31"/>
    <w:rsid w:val="00E477D0"/>
    <w:rsid w:val="00E82165"/>
    <w:rsid w:val="00E85D84"/>
    <w:rsid w:val="00E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658A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E8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松田　智博</cp:lastModifiedBy>
  <cp:revision>15</cp:revision>
  <cp:lastPrinted>2020-06-03T23:44:00Z</cp:lastPrinted>
  <dcterms:created xsi:type="dcterms:W3CDTF">2020-10-28T04:53:00Z</dcterms:created>
  <dcterms:modified xsi:type="dcterms:W3CDTF">2026-03-27T06:04:00Z</dcterms:modified>
</cp:coreProperties>
</file>