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025A" w14:textId="77777777" w:rsidR="00DA3982" w:rsidRDefault="00DA3982" w:rsidP="00206C1F">
      <w:pPr>
        <w:autoSpaceDE w:val="0"/>
        <w:autoSpaceDN w:val="0"/>
        <w:adjustRightInd w:val="0"/>
        <w:spacing w:line="240" w:lineRule="exact"/>
        <w:jc w:val="center"/>
        <w:rPr>
          <w:rFonts w:ascii="ＭＳ 明朝" w:hAnsi="ＭＳ 明朝"/>
          <w:sz w:val="26"/>
        </w:rPr>
      </w:pPr>
      <w:r>
        <w:rPr>
          <w:rFonts w:ascii="ＭＳ 明朝" w:hAnsi="ＭＳ 明朝" w:hint="eastAsia"/>
          <w:sz w:val="26"/>
        </w:rPr>
        <w:t>企業版ふるさと納税　寄附申出書</w:t>
      </w:r>
    </w:p>
    <w:p w14:paraId="18B722D2" w14:textId="77777777" w:rsidR="00DA3982" w:rsidRDefault="005B2EA5" w:rsidP="00206C1F">
      <w:pPr>
        <w:autoSpaceDE w:val="0"/>
        <w:autoSpaceDN w:val="0"/>
        <w:adjustRightInd w:val="0"/>
        <w:spacing w:line="240" w:lineRule="exact"/>
        <w:jc w:val="right"/>
        <w:rPr>
          <w:rFonts w:ascii="ＭＳ 明朝" w:hAnsi="ＭＳ 明朝"/>
          <w:sz w:val="22"/>
        </w:rPr>
      </w:pPr>
      <w:r>
        <w:rPr>
          <w:rFonts w:ascii="ＭＳ 明朝" w:hAnsi="ＭＳ 明朝" w:hint="eastAsia"/>
          <w:sz w:val="22"/>
        </w:rPr>
        <w:t>令和</w:t>
      </w:r>
      <w:r w:rsidR="00FC20F6">
        <w:rPr>
          <w:rFonts w:ascii="ＭＳ 明朝" w:hAnsi="ＭＳ 明朝" w:hint="eastAsia"/>
          <w:sz w:val="22"/>
        </w:rPr>
        <w:t xml:space="preserve">　　</w:t>
      </w:r>
      <w:r w:rsidR="00DA3982">
        <w:rPr>
          <w:rFonts w:ascii="ＭＳ 明朝" w:hAnsi="ＭＳ 明朝" w:hint="eastAsia"/>
          <w:sz w:val="22"/>
        </w:rPr>
        <w:t>年</w:t>
      </w:r>
      <w:r w:rsidR="00FC20F6">
        <w:rPr>
          <w:rFonts w:ascii="ＭＳ 明朝" w:hAnsi="ＭＳ 明朝" w:hint="eastAsia"/>
          <w:sz w:val="22"/>
        </w:rPr>
        <w:t xml:space="preserve">　　</w:t>
      </w:r>
      <w:r w:rsidR="00DA3982">
        <w:rPr>
          <w:rFonts w:ascii="ＭＳ 明朝" w:hAnsi="ＭＳ 明朝" w:hint="eastAsia"/>
          <w:sz w:val="22"/>
        </w:rPr>
        <w:t>月</w:t>
      </w:r>
      <w:r w:rsidR="00FC20F6">
        <w:rPr>
          <w:rFonts w:ascii="ＭＳ 明朝" w:hAnsi="ＭＳ 明朝" w:hint="eastAsia"/>
          <w:sz w:val="22"/>
        </w:rPr>
        <w:t xml:space="preserve">　　</w:t>
      </w:r>
      <w:r w:rsidR="00DA3982">
        <w:rPr>
          <w:rFonts w:ascii="ＭＳ 明朝" w:hAnsi="ＭＳ 明朝" w:hint="eastAsia"/>
          <w:sz w:val="22"/>
        </w:rPr>
        <w:t>日</w:t>
      </w:r>
    </w:p>
    <w:p w14:paraId="44BF89F6" w14:textId="77777777" w:rsidR="00DA3982" w:rsidRDefault="00106AF2" w:rsidP="00206C1F">
      <w:pPr>
        <w:autoSpaceDE w:val="0"/>
        <w:autoSpaceDN w:val="0"/>
        <w:adjustRightInd w:val="0"/>
        <w:spacing w:line="240" w:lineRule="exact"/>
        <w:jc w:val="left"/>
        <w:rPr>
          <w:rFonts w:ascii="ＭＳ 明朝" w:hAnsi="ＭＳ 明朝"/>
          <w:sz w:val="22"/>
        </w:rPr>
      </w:pPr>
      <w:r>
        <w:rPr>
          <w:rFonts w:ascii="ＭＳ 明朝" w:hAnsi="ＭＳ 明朝" w:hint="eastAsia"/>
          <w:sz w:val="22"/>
        </w:rPr>
        <w:t>薩摩川内</w:t>
      </w:r>
      <w:r w:rsidR="00DA3982">
        <w:rPr>
          <w:rFonts w:ascii="ＭＳ 明朝" w:hAnsi="ＭＳ 明朝" w:hint="eastAsia"/>
          <w:sz w:val="22"/>
        </w:rPr>
        <w:t xml:space="preserve">市長　</w:t>
      </w:r>
      <w:r w:rsidR="00506246">
        <w:rPr>
          <w:rFonts w:ascii="ＭＳ 明朝" w:hAnsi="ＭＳ 明朝" w:hint="eastAsia"/>
          <w:sz w:val="22"/>
        </w:rPr>
        <w:t>田中　良二</w:t>
      </w:r>
      <w:r w:rsidR="00DA3982">
        <w:rPr>
          <w:rFonts w:ascii="ＭＳ 明朝" w:hAnsi="ＭＳ 明朝" w:hint="eastAsia"/>
          <w:sz w:val="22"/>
        </w:rPr>
        <w:t xml:space="preserve"> 　様</w:t>
      </w:r>
    </w:p>
    <w:p w14:paraId="031C7AA3" w14:textId="77777777" w:rsidR="00DA3982" w:rsidRDefault="00DA3982" w:rsidP="00206C1F">
      <w:pPr>
        <w:autoSpaceDE w:val="0"/>
        <w:autoSpaceDN w:val="0"/>
        <w:adjustRightInd w:val="0"/>
        <w:spacing w:line="240" w:lineRule="exact"/>
        <w:ind w:leftChars="1500" w:left="3150"/>
        <w:jc w:val="left"/>
        <w:rPr>
          <w:rFonts w:ascii="ＭＳ 明朝" w:hAnsi="ＭＳ 明朝"/>
          <w:sz w:val="22"/>
        </w:rPr>
      </w:pPr>
      <w:r>
        <w:rPr>
          <w:rFonts w:ascii="ＭＳ 明朝" w:hAnsi="ＭＳ 明朝" w:hint="eastAsia"/>
          <w:sz w:val="22"/>
        </w:rPr>
        <w:t xml:space="preserve">所　在　地　</w:t>
      </w:r>
      <w:r>
        <w:rPr>
          <w:rFonts w:ascii="ＭＳ 明朝" w:hAnsi="ＭＳ 明朝" w:hint="eastAsia"/>
          <w:sz w:val="22"/>
          <w:u w:val="dotted"/>
        </w:rPr>
        <w:t xml:space="preserve">〒 　　　　　　   </w:t>
      </w:r>
      <w:r w:rsidR="00035920">
        <w:rPr>
          <w:rFonts w:ascii="ＭＳ 明朝" w:hAnsi="ＭＳ 明朝"/>
          <w:sz w:val="22"/>
          <w:u w:val="dotted"/>
        </w:rPr>
        <w:t xml:space="preserve">  </w:t>
      </w:r>
      <w:r>
        <w:rPr>
          <w:rFonts w:ascii="ＭＳ 明朝" w:hAnsi="ＭＳ 明朝" w:hint="eastAsia"/>
          <w:sz w:val="22"/>
          <w:u w:val="dotted"/>
        </w:rPr>
        <w:t xml:space="preserve">  　　　</w:t>
      </w:r>
      <w:r w:rsidR="00106AF2">
        <w:rPr>
          <w:rFonts w:ascii="ＭＳ 明朝" w:hAnsi="ＭＳ 明朝" w:hint="eastAsia"/>
          <w:sz w:val="22"/>
          <w:u w:val="dotted"/>
        </w:rPr>
        <w:t xml:space="preserve">　　　</w:t>
      </w:r>
      <w:r>
        <w:rPr>
          <w:rFonts w:ascii="ＭＳ 明朝" w:hAnsi="ＭＳ 明朝" w:hint="eastAsia"/>
          <w:sz w:val="22"/>
          <w:u w:val="dotted"/>
        </w:rPr>
        <w:t xml:space="preserve">　　　</w:t>
      </w:r>
    </w:p>
    <w:p w14:paraId="769971A3" w14:textId="77777777" w:rsidR="00DA3982" w:rsidRDefault="00DA3982" w:rsidP="00206C1F">
      <w:pPr>
        <w:autoSpaceDE w:val="0"/>
        <w:autoSpaceDN w:val="0"/>
        <w:adjustRightInd w:val="0"/>
        <w:spacing w:line="240" w:lineRule="exact"/>
        <w:ind w:leftChars="1500" w:left="3150"/>
        <w:jc w:val="left"/>
        <w:rPr>
          <w:rFonts w:ascii="ＭＳ 明朝" w:hAnsi="ＭＳ 明朝"/>
          <w:sz w:val="22"/>
        </w:rPr>
      </w:pPr>
      <w:r>
        <w:rPr>
          <w:rFonts w:ascii="ＭＳ 明朝" w:hAnsi="ＭＳ 明朝" w:hint="eastAsia"/>
          <w:sz w:val="22"/>
        </w:rPr>
        <w:t xml:space="preserve">　　　　　　</w:t>
      </w:r>
      <w:r>
        <w:rPr>
          <w:rFonts w:ascii="ＭＳ 明朝" w:hAnsi="ＭＳ 明朝" w:hint="eastAsia"/>
          <w:sz w:val="22"/>
          <w:u w:val="dotted"/>
        </w:rPr>
        <w:t xml:space="preserve"> 　　　　　　　　　　　</w:t>
      </w:r>
      <w:r w:rsidR="00035920">
        <w:rPr>
          <w:rFonts w:ascii="ＭＳ 明朝" w:hAnsi="ＭＳ 明朝" w:hint="eastAsia"/>
          <w:sz w:val="22"/>
          <w:u w:val="dotted"/>
        </w:rPr>
        <w:t xml:space="preserve">   </w:t>
      </w:r>
      <w:r>
        <w:rPr>
          <w:rFonts w:ascii="ＭＳ 明朝" w:hAnsi="ＭＳ 明朝" w:hint="eastAsia"/>
          <w:sz w:val="22"/>
          <w:u w:val="dotted"/>
        </w:rPr>
        <w:t xml:space="preserve">　　　</w:t>
      </w:r>
      <w:r w:rsidR="00106AF2">
        <w:rPr>
          <w:rFonts w:ascii="ＭＳ 明朝" w:hAnsi="ＭＳ 明朝" w:hint="eastAsia"/>
          <w:sz w:val="22"/>
          <w:u w:val="dotted"/>
        </w:rPr>
        <w:t xml:space="preserve">　　</w:t>
      </w:r>
      <w:r>
        <w:rPr>
          <w:rFonts w:ascii="ＭＳ 明朝" w:hAnsi="ＭＳ 明朝" w:hint="eastAsia"/>
          <w:sz w:val="22"/>
          <w:u w:val="dotted"/>
        </w:rPr>
        <w:t xml:space="preserve">　　</w:t>
      </w:r>
    </w:p>
    <w:p w14:paraId="77A983C8" w14:textId="77777777" w:rsidR="00DA3982" w:rsidRDefault="00DA3982" w:rsidP="00206C1F">
      <w:pPr>
        <w:autoSpaceDE w:val="0"/>
        <w:autoSpaceDN w:val="0"/>
        <w:adjustRightInd w:val="0"/>
        <w:spacing w:line="240" w:lineRule="exact"/>
        <w:ind w:leftChars="1500" w:left="3150"/>
        <w:jc w:val="left"/>
        <w:rPr>
          <w:rFonts w:ascii="ＭＳ 明朝" w:hAnsi="ＭＳ 明朝"/>
          <w:sz w:val="22"/>
        </w:rPr>
      </w:pPr>
      <w:r>
        <w:rPr>
          <w:rFonts w:ascii="ＭＳ 明朝" w:hAnsi="ＭＳ 明朝" w:hint="eastAsia"/>
          <w:sz w:val="22"/>
        </w:rPr>
        <w:t xml:space="preserve">会　社　名　</w:t>
      </w:r>
      <w:r>
        <w:rPr>
          <w:rFonts w:ascii="ＭＳ 明朝" w:hAnsi="ＭＳ 明朝" w:hint="eastAsia"/>
          <w:sz w:val="22"/>
          <w:u w:val="dotted"/>
        </w:rPr>
        <w:t xml:space="preserve"> 　　　　　　　　　　　</w:t>
      </w:r>
      <w:r w:rsidR="00106AF2">
        <w:rPr>
          <w:rFonts w:ascii="ＭＳ 明朝" w:hAnsi="ＭＳ 明朝" w:hint="eastAsia"/>
          <w:sz w:val="22"/>
          <w:u w:val="dotted"/>
        </w:rPr>
        <w:t xml:space="preserve">　</w:t>
      </w:r>
      <w:r w:rsidR="00035920">
        <w:rPr>
          <w:rFonts w:ascii="ＭＳ 明朝" w:hAnsi="ＭＳ 明朝" w:hint="eastAsia"/>
          <w:sz w:val="22"/>
          <w:u w:val="dotted"/>
        </w:rPr>
        <w:t xml:space="preserve">   </w:t>
      </w:r>
      <w:r w:rsidR="00106AF2">
        <w:rPr>
          <w:rFonts w:ascii="ＭＳ 明朝" w:hAnsi="ＭＳ 明朝" w:hint="eastAsia"/>
          <w:sz w:val="22"/>
          <w:u w:val="dotted"/>
        </w:rPr>
        <w:t xml:space="preserve">　</w:t>
      </w:r>
      <w:r>
        <w:rPr>
          <w:rFonts w:ascii="ＭＳ 明朝" w:hAnsi="ＭＳ 明朝" w:hint="eastAsia"/>
          <w:sz w:val="22"/>
          <w:u w:val="dotted"/>
        </w:rPr>
        <w:t xml:space="preserve">　　　　　</w:t>
      </w:r>
    </w:p>
    <w:p w14:paraId="3D319375" w14:textId="77777777" w:rsidR="00DA3982" w:rsidRDefault="00DA3982" w:rsidP="00206C1F">
      <w:pPr>
        <w:autoSpaceDE w:val="0"/>
        <w:autoSpaceDN w:val="0"/>
        <w:adjustRightInd w:val="0"/>
        <w:spacing w:line="240" w:lineRule="exact"/>
        <w:ind w:leftChars="1500" w:left="3150"/>
        <w:jc w:val="left"/>
        <w:rPr>
          <w:rFonts w:ascii="ＭＳ 明朝" w:hAnsi="ＭＳ 明朝"/>
          <w:sz w:val="22"/>
        </w:rPr>
      </w:pPr>
      <w:r>
        <w:rPr>
          <w:rFonts w:ascii="ＭＳ 明朝" w:hAnsi="ＭＳ 明朝" w:hint="eastAsia"/>
          <w:sz w:val="22"/>
        </w:rPr>
        <w:t xml:space="preserve">代　表　者　</w:t>
      </w:r>
      <w:r>
        <w:rPr>
          <w:rFonts w:ascii="ＭＳ 明朝" w:hAnsi="ＭＳ 明朝" w:hint="eastAsia"/>
          <w:sz w:val="22"/>
          <w:u w:val="dotted"/>
        </w:rPr>
        <w:t xml:space="preserve"> 　　　　　　　　　</w:t>
      </w:r>
      <w:r w:rsidR="00106AF2">
        <w:rPr>
          <w:rFonts w:ascii="ＭＳ 明朝" w:hAnsi="ＭＳ 明朝" w:hint="eastAsia"/>
          <w:sz w:val="22"/>
          <w:u w:val="dotted"/>
        </w:rPr>
        <w:t xml:space="preserve">　　</w:t>
      </w:r>
      <w:r>
        <w:rPr>
          <w:rFonts w:ascii="ＭＳ 明朝" w:hAnsi="ＭＳ 明朝" w:hint="eastAsia"/>
          <w:sz w:val="22"/>
          <w:u w:val="dotted"/>
        </w:rPr>
        <w:t xml:space="preserve">　</w:t>
      </w:r>
      <w:r w:rsidR="00035920">
        <w:rPr>
          <w:rFonts w:ascii="ＭＳ 明朝" w:hAnsi="ＭＳ 明朝" w:hint="eastAsia"/>
          <w:sz w:val="22"/>
          <w:u w:val="dotted"/>
        </w:rPr>
        <w:t xml:space="preserve">   </w:t>
      </w:r>
      <w:r>
        <w:rPr>
          <w:rFonts w:ascii="ＭＳ 明朝" w:hAnsi="ＭＳ 明朝" w:hint="eastAsia"/>
          <w:sz w:val="22"/>
          <w:u w:val="dotted"/>
        </w:rPr>
        <w:t xml:space="preserve">　　　　　　</w:t>
      </w:r>
    </w:p>
    <w:p w14:paraId="31F2B676" w14:textId="77777777" w:rsidR="00DA3982" w:rsidRDefault="00DA3982" w:rsidP="00206C1F">
      <w:pPr>
        <w:autoSpaceDE w:val="0"/>
        <w:autoSpaceDN w:val="0"/>
        <w:adjustRightInd w:val="0"/>
        <w:spacing w:line="240" w:lineRule="exact"/>
        <w:ind w:leftChars="1500" w:left="3150"/>
        <w:jc w:val="left"/>
        <w:rPr>
          <w:rFonts w:ascii="ＭＳ 明朝" w:hAnsi="ＭＳ 明朝"/>
          <w:sz w:val="22"/>
        </w:rPr>
      </w:pPr>
      <w:r w:rsidRPr="00253EBA">
        <w:rPr>
          <w:rFonts w:ascii="ＭＳ 明朝" w:hAnsi="ＭＳ 明朝" w:hint="eastAsia"/>
          <w:spacing w:val="36"/>
          <w:kern w:val="0"/>
          <w:sz w:val="22"/>
          <w:fitText w:val="1100" w:id="1288886528"/>
        </w:rPr>
        <w:t>電話番</w:t>
      </w:r>
      <w:r w:rsidRPr="00253EBA">
        <w:rPr>
          <w:rFonts w:ascii="ＭＳ 明朝" w:hAnsi="ＭＳ 明朝" w:hint="eastAsia"/>
          <w:spacing w:val="2"/>
          <w:kern w:val="0"/>
          <w:sz w:val="22"/>
          <w:fitText w:val="1100" w:id="1288886528"/>
        </w:rPr>
        <w:t>号</w:t>
      </w:r>
      <w:r>
        <w:rPr>
          <w:rFonts w:ascii="ＭＳ 明朝" w:hAnsi="ＭＳ 明朝" w:hint="eastAsia"/>
          <w:sz w:val="22"/>
        </w:rPr>
        <w:t xml:space="preserve">　</w:t>
      </w:r>
      <w:r>
        <w:rPr>
          <w:rFonts w:ascii="ＭＳ 明朝" w:hAnsi="ＭＳ 明朝" w:hint="eastAsia"/>
          <w:sz w:val="22"/>
          <w:u w:val="dotted"/>
        </w:rPr>
        <w:t xml:space="preserve"> 　　　　　　　　　</w:t>
      </w:r>
      <w:r w:rsidR="00106AF2">
        <w:rPr>
          <w:rFonts w:ascii="ＭＳ 明朝" w:hAnsi="ＭＳ 明朝" w:hint="eastAsia"/>
          <w:sz w:val="22"/>
          <w:u w:val="dotted"/>
        </w:rPr>
        <w:t xml:space="preserve">　　</w:t>
      </w:r>
      <w:r>
        <w:rPr>
          <w:rFonts w:ascii="ＭＳ 明朝" w:hAnsi="ＭＳ 明朝" w:hint="eastAsia"/>
          <w:sz w:val="22"/>
          <w:u w:val="dotted"/>
        </w:rPr>
        <w:t xml:space="preserve">　　</w:t>
      </w:r>
      <w:r w:rsidR="00035920">
        <w:rPr>
          <w:rFonts w:ascii="ＭＳ 明朝" w:hAnsi="ＭＳ 明朝" w:hint="eastAsia"/>
          <w:sz w:val="22"/>
          <w:u w:val="dotted"/>
        </w:rPr>
        <w:t xml:space="preserve">   </w:t>
      </w:r>
      <w:r>
        <w:rPr>
          <w:rFonts w:ascii="ＭＳ 明朝" w:hAnsi="ＭＳ 明朝" w:hint="eastAsia"/>
          <w:sz w:val="22"/>
          <w:u w:val="dotted"/>
        </w:rPr>
        <w:t xml:space="preserve">　　　　　</w:t>
      </w:r>
    </w:p>
    <w:p w14:paraId="474EA73B" w14:textId="77777777" w:rsidR="00106AF2" w:rsidRDefault="00106AF2" w:rsidP="00206C1F">
      <w:pPr>
        <w:autoSpaceDE w:val="0"/>
        <w:autoSpaceDN w:val="0"/>
        <w:adjustRightInd w:val="0"/>
        <w:spacing w:line="240" w:lineRule="exact"/>
        <w:rPr>
          <w:rFonts w:ascii="ＭＳ 明朝" w:hAnsi="ＭＳ 明朝"/>
          <w:sz w:val="22"/>
        </w:rPr>
      </w:pPr>
    </w:p>
    <w:p w14:paraId="2F725E86" w14:textId="77777777" w:rsidR="00106AF2" w:rsidRDefault="00106AF2" w:rsidP="00206C1F">
      <w:pPr>
        <w:autoSpaceDE w:val="0"/>
        <w:autoSpaceDN w:val="0"/>
        <w:adjustRightInd w:val="0"/>
        <w:spacing w:line="240" w:lineRule="exact"/>
        <w:ind w:firstLineChars="200" w:firstLine="440"/>
        <w:rPr>
          <w:rFonts w:ascii="ＭＳ 明朝" w:hAnsi="ＭＳ 明朝"/>
          <w:sz w:val="22"/>
        </w:rPr>
      </w:pPr>
      <w:r>
        <w:rPr>
          <w:rFonts w:ascii="ＭＳ 明朝" w:hAnsi="ＭＳ 明朝" w:hint="eastAsia"/>
          <w:sz w:val="22"/>
        </w:rPr>
        <w:t>貴市の地方創生に関するプロジェクト</w:t>
      </w:r>
      <w:r w:rsidR="00630A82">
        <w:rPr>
          <w:rFonts w:ascii="ＭＳ 明朝" w:hAnsi="ＭＳ 明朝" w:hint="eastAsia"/>
          <w:sz w:val="22"/>
        </w:rPr>
        <w:t>に</w:t>
      </w:r>
      <w:r>
        <w:rPr>
          <w:rFonts w:ascii="ＭＳ 明朝" w:hAnsi="ＭＳ 明朝" w:hint="eastAsia"/>
          <w:sz w:val="22"/>
        </w:rPr>
        <w:t>寄附することを申し出ます。</w:t>
      </w:r>
    </w:p>
    <w:p w14:paraId="51A0F739" w14:textId="77777777" w:rsidR="00106AF2" w:rsidRDefault="00106AF2" w:rsidP="00206C1F">
      <w:pPr>
        <w:autoSpaceDE w:val="0"/>
        <w:autoSpaceDN w:val="0"/>
        <w:adjustRightInd w:val="0"/>
        <w:spacing w:line="240" w:lineRule="exact"/>
        <w:rPr>
          <w:rFonts w:ascii="ＭＳ 明朝" w:hAnsi="ＭＳ 明朝"/>
          <w:sz w:val="22"/>
        </w:rPr>
      </w:pPr>
    </w:p>
    <w:p w14:paraId="2739168E" w14:textId="2EB9D446" w:rsidR="00DA3982" w:rsidRPr="00DA3982" w:rsidRDefault="00DA3982" w:rsidP="00206C1F">
      <w:pPr>
        <w:autoSpaceDE w:val="0"/>
        <w:autoSpaceDN w:val="0"/>
        <w:adjustRightInd w:val="0"/>
        <w:spacing w:line="240" w:lineRule="exact"/>
        <w:ind w:left="220" w:hangingChars="100" w:hanging="220"/>
        <w:rPr>
          <w:rFonts w:ascii="ＭＳ ゴシック" w:eastAsia="ＭＳ ゴシック" w:hAnsi="ＭＳ ゴシック"/>
          <w:sz w:val="22"/>
        </w:rPr>
      </w:pPr>
      <w:r w:rsidRPr="00DA3982">
        <w:rPr>
          <w:rFonts w:ascii="ＭＳ ゴシック" w:eastAsia="ＭＳ ゴシック" w:hAnsi="ＭＳ ゴシック" w:hint="eastAsia"/>
          <w:sz w:val="22"/>
        </w:rPr>
        <w:t>１</w:t>
      </w:r>
      <w:r w:rsidR="00106AF2" w:rsidRPr="00DA3982">
        <w:rPr>
          <w:rFonts w:ascii="ＭＳ ゴシック" w:eastAsia="ＭＳ ゴシック" w:hAnsi="ＭＳ ゴシック" w:hint="eastAsia"/>
          <w:sz w:val="22"/>
        </w:rPr>
        <w:t xml:space="preserve">　</w:t>
      </w:r>
      <w:r w:rsidRPr="00DA3982">
        <w:rPr>
          <w:rFonts w:ascii="ＭＳ ゴシック" w:eastAsia="ＭＳ ゴシック" w:hAnsi="ＭＳ ゴシック" w:hint="eastAsia"/>
          <w:sz w:val="22"/>
        </w:rPr>
        <w:t>寄附金の</w:t>
      </w:r>
      <w:r w:rsidR="00106AF2" w:rsidRPr="00DA3982">
        <w:rPr>
          <w:rFonts w:ascii="ＭＳ ゴシック" w:eastAsia="ＭＳ ゴシック" w:hAnsi="ＭＳ ゴシック" w:hint="eastAsia"/>
          <w:sz w:val="22"/>
        </w:rPr>
        <w:t>使途</w:t>
      </w:r>
      <w:r w:rsidRPr="00DA3982">
        <w:rPr>
          <w:rFonts w:ascii="ＭＳ ゴシック" w:eastAsia="ＭＳ ゴシック" w:hAnsi="ＭＳ ゴシック" w:hint="eastAsia"/>
          <w:sz w:val="22"/>
        </w:rPr>
        <w:t>について、希望するプロジェクト</w:t>
      </w:r>
      <w:r w:rsidR="00302862">
        <w:rPr>
          <w:rFonts w:ascii="ＭＳ ゴシック" w:eastAsia="ＭＳ ゴシック" w:hAnsi="ＭＳ ゴシック" w:hint="eastAsia"/>
          <w:sz w:val="22"/>
        </w:rPr>
        <w:t>名</w:t>
      </w:r>
      <w:r w:rsidRPr="00DA3982">
        <w:rPr>
          <w:rFonts w:ascii="ＭＳ ゴシック" w:eastAsia="ＭＳ ゴシック" w:hAnsi="ＭＳ ゴシック" w:hint="eastAsia"/>
          <w:sz w:val="22"/>
        </w:rPr>
        <w:t>に○を付け、</w:t>
      </w:r>
      <w:r w:rsidR="00035920" w:rsidRPr="00DA3982">
        <w:rPr>
          <w:rFonts w:ascii="ＭＳ ゴシック" w:eastAsia="ＭＳ ゴシック" w:hAnsi="ＭＳ ゴシック" w:hint="eastAsia"/>
          <w:sz w:val="22"/>
        </w:rPr>
        <w:t>寄附金額を年度</w:t>
      </w:r>
      <w:r w:rsidRPr="00DA3982">
        <w:rPr>
          <w:rFonts w:ascii="ＭＳ ゴシック" w:eastAsia="ＭＳ ゴシック" w:hAnsi="ＭＳ ゴシック" w:hint="eastAsia"/>
          <w:sz w:val="22"/>
        </w:rPr>
        <w:t xml:space="preserve">ごとにご記入ください。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52"/>
        <w:gridCol w:w="6096"/>
      </w:tblGrid>
      <w:tr w:rsidR="00DA3982" w14:paraId="5DC36FB7" w14:textId="77777777" w:rsidTr="00500B94">
        <w:tc>
          <w:tcPr>
            <w:tcW w:w="817" w:type="dxa"/>
            <w:tcBorders>
              <w:bottom w:val="single" w:sz="4" w:space="0" w:color="auto"/>
              <w:right w:val="single" w:sz="4" w:space="0" w:color="auto"/>
            </w:tcBorders>
            <w:shd w:val="clear" w:color="auto" w:fill="FFFF66"/>
          </w:tcPr>
          <w:p w14:paraId="54231F0D" w14:textId="77777777" w:rsidR="00DA3982" w:rsidRPr="00DA3982" w:rsidRDefault="00106AF2" w:rsidP="00206C1F">
            <w:pPr>
              <w:spacing w:line="240" w:lineRule="exact"/>
              <w:jc w:val="center"/>
              <w:rPr>
                <w:rFonts w:ascii="ＭＳ ゴシック" w:eastAsia="ＭＳ ゴシック" w:hAnsi="ＭＳ ゴシック"/>
              </w:rPr>
            </w:pPr>
            <w:r w:rsidRPr="00DA3982">
              <w:rPr>
                <w:rFonts w:ascii="ＭＳ ゴシック" w:eastAsia="ＭＳ ゴシック" w:hAnsi="ＭＳ ゴシック" w:hint="eastAsia"/>
                <w:sz w:val="18"/>
              </w:rPr>
              <w:t>希望欄</w:t>
            </w:r>
          </w:p>
        </w:tc>
        <w:tc>
          <w:tcPr>
            <w:tcW w:w="3152" w:type="dxa"/>
            <w:tcBorders>
              <w:left w:val="single" w:sz="4" w:space="0" w:color="auto"/>
            </w:tcBorders>
            <w:shd w:val="clear" w:color="auto" w:fill="FFFF66"/>
          </w:tcPr>
          <w:p w14:paraId="626B0AEA" w14:textId="77777777" w:rsidR="00DA3982" w:rsidRPr="00DA3982" w:rsidRDefault="00DA3982" w:rsidP="00206C1F">
            <w:pPr>
              <w:spacing w:line="240" w:lineRule="exact"/>
              <w:jc w:val="center"/>
              <w:rPr>
                <w:rFonts w:ascii="ＭＳ ゴシック" w:eastAsia="ＭＳ ゴシック" w:hAnsi="ＭＳ ゴシック"/>
              </w:rPr>
            </w:pPr>
            <w:r w:rsidRPr="00DA3982">
              <w:rPr>
                <w:rFonts w:ascii="ＭＳ ゴシック" w:eastAsia="ＭＳ ゴシック" w:hAnsi="ＭＳ ゴシック" w:hint="eastAsia"/>
              </w:rPr>
              <w:t>プロジェクト名</w:t>
            </w:r>
          </w:p>
        </w:tc>
        <w:tc>
          <w:tcPr>
            <w:tcW w:w="6096" w:type="dxa"/>
            <w:shd w:val="clear" w:color="auto" w:fill="FFFF66"/>
          </w:tcPr>
          <w:p w14:paraId="3F8EA101" w14:textId="3AC5841E" w:rsidR="00DA3982" w:rsidRPr="00DA3982" w:rsidRDefault="00302862" w:rsidP="00206C1F">
            <w:pPr>
              <w:spacing w:line="240" w:lineRule="exact"/>
              <w:jc w:val="center"/>
              <w:rPr>
                <w:rFonts w:ascii="ＭＳ ゴシック" w:eastAsia="ＭＳ ゴシック" w:hAnsi="ＭＳ ゴシック"/>
              </w:rPr>
            </w:pPr>
            <w:r>
              <w:rPr>
                <w:rFonts w:ascii="ＭＳ ゴシック" w:eastAsia="ＭＳ ゴシック" w:hAnsi="ＭＳ ゴシック" w:hint="eastAsia"/>
              </w:rPr>
              <w:t>概要</w:t>
            </w:r>
          </w:p>
        </w:tc>
      </w:tr>
      <w:tr w:rsidR="00FC20F6" w14:paraId="546F6C0F" w14:textId="77777777" w:rsidTr="00500B94">
        <w:trPr>
          <w:trHeight w:val="350"/>
        </w:trPr>
        <w:tc>
          <w:tcPr>
            <w:tcW w:w="817" w:type="dxa"/>
            <w:tcBorders>
              <w:right w:val="single" w:sz="4" w:space="0" w:color="auto"/>
            </w:tcBorders>
            <w:shd w:val="clear" w:color="auto" w:fill="auto"/>
            <w:vAlign w:val="center"/>
          </w:tcPr>
          <w:p w14:paraId="4BB603BB" w14:textId="77777777" w:rsidR="00FC20F6" w:rsidRDefault="00FC20F6"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20BA02FD" w14:textId="227A30CF" w:rsidR="00FC20F6"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①</w:t>
            </w:r>
            <w:r w:rsidR="00302862" w:rsidRPr="00116F86">
              <w:rPr>
                <w:rFonts w:ascii="ＭＳ Ｐゴシック" w:eastAsia="ＭＳ Ｐゴシック" w:hAnsi="ＭＳ Ｐゴシック" w:hint="eastAsia"/>
                <w:szCs w:val="21"/>
              </w:rPr>
              <w:t>コミュニティ活動支援事業</w:t>
            </w:r>
          </w:p>
        </w:tc>
        <w:tc>
          <w:tcPr>
            <w:tcW w:w="6096" w:type="dxa"/>
            <w:shd w:val="clear" w:color="auto" w:fill="auto"/>
            <w:vAlign w:val="center"/>
          </w:tcPr>
          <w:p w14:paraId="2E99917E" w14:textId="3685E7EF" w:rsidR="00FC20F6"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市内の自主的な地域活動と行政との緊密な連携を図るとともに、市民の生活環境の整備促進その他地域社会の振興発展を図ります。</w:t>
            </w:r>
          </w:p>
        </w:tc>
      </w:tr>
      <w:tr w:rsidR="00BE5417" w14:paraId="5369200C" w14:textId="77777777" w:rsidTr="00500B94">
        <w:trPr>
          <w:trHeight w:val="350"/>
        </w:trPr>
        <w:tc>
          <w:tcPr>
            <w:tcW w:w="817" w:type="dxa"/>
            <w:tcBorders>
              <w:right w:val="single" w:sz="4" w:space="0" w:color="auto"/>
            </w:tcBorders>
            <w:shd w:val="clear" w:color="auto" w:fill="auto"/>
            <w:vAlign w:val="center"/>
          </w:tcPr>
          <w:p w14:paraId="51915AC2" w14:textId="77777777" w:rsidR="00BE5417" w:rsidRDefault="00BE5417"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74DB72C5" w14:textId="77777777" w:rsidR="00116F86"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②</w:t>
            </w:r>
            <w:r w:rsidR="00302862" w:rsidRPr="00116F86">
              <w:rPr>
                <w:rFonts w:ascii="ＭＳ Ｐゴシック" w:eastAsia="ＭＳ Ｐゴシック" w:hAnsi="ＭＳ Ｐゴシック" w:hint="eastAsia"/>
                <w:szCs w:val="21"/>
              </w:rPr>
              <w:t>赤ちゃんの駅・子育て応援券</w:t>
            </w:r>
          </w:p>
          <w:p w14:paraId="5053A01D" w14:textId="6C36294D" w:rsidR="00BE5417" w:rsidRPr="00116F86" w:rsidRDefault="00302862" w:rsidP="00206C1F">
            <w:pPr>
              <w:spacing w:line="240" w:lineRule="exact"/>
              <w:ind w:firstLineChars="100" w:firstLine="210"/>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支給事業</w:t>
            </w:r>
          </w:p>
        </w:tc>
        <w:tc>
          <w:tcPr>
            <w:tcW w:w="6096" w:type="dxa"/>
            <w:shd w:val="clear" w:color="auto" w:fill="auto"/>
            <w:vAlign w:val="center"/>
          </w:tcPr>
          <w:p w14:paraId="2D6694D9" w14:textId="29C16397" w:rsidR="00BE5417"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子どもの誕生を祝福し、市内の登録店舗で使用できる商品券を支給します。登録店舗は授乳やおむつ替えが行えるスペースを備えることで、子育て中の親子が安心して外出できる環境整備を図ります。</w:t>
            </w:r>
          </w:p>
        </w:tc>
      </w:tr>
      <w:tr w:rsidR="00BE5417" w14:paraId="699F7635" w14:textId="77777777" w:rsidTr="00500B94">
        <w:tc>
          <w:tcPr>
            <w:tcW w:w="817" w:type="dxa"/>
            <w:tcBorders>
              <w:right w:val="single" w:sz="4" w:space="0" w:color="auto"/>
            </w:tcBorders>
            <w:shd w:val="clear" w:color="auto" w:fill="auto"/>
            <w:vAlign w:val="center"/>
          </w:tcPr>
          <w:p w14:paraId="02FF56B0" w14:textId="77777777" w:rsidR="00BE5417" w:rsidRDefault="00BE5417" w:rsidP="00206C1F">
            <w:pPr>
              <w:spacing w:line="240" w:lineRule="exact"/>
              <w:jc w:val="center"/>
              <w:rPr>
                <w:rFonts w:ascii="ＭＳ 明朝" w:hAnsi="ＭＳ 明朝"/>
              </w:rPr>
            </w:pPr>
          </w:p>
        </w:tc>
        <w:tc>
          <w:tcPr>
            <w:tcW w:w="3152" w:type="dxa"/>
            <w:tcBorders>
              <w:top w:val="single" w:sz="4" w:space="0" w:color="auto"/>
              <w:left w:val="single" w:sz="4" w:space="0" w:color="auto"/>
            </w:tcBorders>
            <w:shd w:val="clear" w:color="auto" w:fill="FFFF66"/>
            <w:vAlign w:val="center"/>
          </w:tcPr>
          <w:p w14:paraId="17FCCAE8" w14:textId="77777777" w:rsidR="00116F86"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③</w:t>
            </w:r>
            <w:r w:rsidR="00302862" w:rsidRPr="00116F86">
              <w:rPr>
                <w:rFonts w:ascii="ＭＳ Ｐゴシック" w:eastAsia="ＭＳ Ｐゴシック" w:hAnsi="ＭＳ Ｐゴシック" w:hint="eastAsia"/>
                <w:szCs w:val="21"/>
              </w:rPr>
              <w:t xml:space="preserve">～消防を応援～　</w:t>
            </w:r>
          </w:p>
          <w:p w14:paraId="18AD47C0" w14:textId="21CEDCE4" w:rsidR="00BE5417" w:rsidRPr="00116F86" w:rsidRDefault="00302862" w:rsidP="00206C1F">
            <w:pPr>
              <w:spacing w:line="240" w:lineRule="exact"/>
              <w:ind w:firstLineChars="100" w:firstLine="200"/>
              <w:rPr>
                <w:rFonts w:ascii="ＭＳ Ｐゴシック" w:eastAsia="ＭＳ Ｐゴシック" w:hAnsi="ＭＳ Ｐゴシック"/>
                <w:szCs w:val="21"/>
              </w:rPr>
            </w:pPr>
            <w:r w:rsidRPr="00520EF4">
              <w:rPr>
                <w:rFonts w:ascii="ＭＳ Ｐゴシック" w:eastAsia="ＭＳ Ｐゴシック" w:hAnsi="ＭＳ Ｐゴシック" w:hint="eastAsia"/>
                <w:sz w:val="20"/>
              </w:rPr>
              <w:t>消防車両・救助資機材等の整備</w:t>
            </w:r>
          </w:p>
        </w:tc>
        <w:tc>
          <w:tcPr>
            <w:tcW w:w="6096" w:type="dxa"/>
            <w:tcBorders>
              <w:top w:val="single" w:sz="4" w:space="0" w:color="auto"/>
              <w:bottom w:val="single" w:sz="4" w:space="0" w:color="auto"/>
            </w:tcBorders>
            <w:shd w:val="clear" w:color="auto" w:fill="auto"/>
            <w:vAlign w:val="center"/>
          </w:tcPr>
          <w:p w14:paraId="4AA651DD" w14:textId="71298BD1" w:rsidR="00BE5417"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市民の安心・安全のために活動する消防車両（消防ポンプ車・救急車）や要救助者を救出するための資機材を整備します。</w:t>
            </w:r>
          </w:p>
        </w:tc>
      </w:tr>
      <w:tr w:rsidR="00BE5417" w14:paraId="18658DF5" w14:textId="77777777" w:rsidTr="00500B94">
        <w:tc>
          <w:tcPr>
            <w:tcW w:w="817" w:type="dxa"/>
            <w:tcBorders>
              <w:bottom w:val="single" w:sz="4" w:space="0" w:color="auto"/>
              <w:right w:val="single" w:sz="4" w:space="0" w:color="auto"/>
            </w:tcBorders>
            <w:shd w:val="clear" w:color="auto" w:fill="auto"/>
            <w:vAlign w:val="center"/>
          </w:tcPr>
          <w:p w14:paraId="2586B0D0" w14:textId="77777777" w:rsidR="00BE5417" w:rsidRDefault="00BE5417"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348F8F19" w14:textId="77777777" w:rsidR="00116F86" w:rsidRDefault="00B0534E" w:rsidP="00206C1F">
            <w:pPr>
              <w:spacing w:line="240" w:lineRule="exact"/>
              <w:rPr>
                <w:rFonts w:ascii="ＭＳ Ｐゴシック" w:eastAsia="ＭＳ Ｐゴシック" w:hAnsi="ＭＳ Ｐゴシック"/>
                <w:sz w:val="20"/>
              </w:rPr>
            </w:pPr>
            <w:r w:rsidRPr="00116F86">
              <w:rPr>
                <w:rFonts w:ascii="ＭＳ Ｐゴシック" w:eastAsia="ＭＳ Ｐゴシック" w:hAnsi="ＭＳ Ｐゴシック" w:hint="eastAsia"/>
                <w:sz w:val="20"/>
              </w:rPr>
              <w:t>④</w:t>
            </w:r>
            <w:r w:rsidR="00302862" w:rsidRPr="00116F86">
              <w:rPr>
                <w:rFonts w:ascii="ＭＳ Ｐゴシック" w:eastAsia="ＭＳ Ｐゴシック" w:hAnsi="ＭＳ Ｐゴシック" w:hint="eastAsia"/>
                <w:sz w:val="20"/>
              </w:rPr>
              <w:t>ラムサール条約登録湿地</w:t>
            </w:r>
          </w:p>
          <w:p w14:paraId="3B39E212" w14:textId="5F4BFDED" w:rsidR="00BE5417" w:rsidRPr="00116F86" w:rsidRDefault="00302862" w:rsidP="00B6181E">
            <w:pPr>
              <w:spacing w:line="240" w:lineRule="exact"/>
              <w:ind w:firstLineChars="100" w:firstLine="180"/>
              <w:rPr>
                <w:rFonts w:ascii="ＭＳ Ｐゴシック" w:eastAsia="ＭＳ Ｐゴシック" w:hAnsi="ＭＳ Ｐゴシック"/>
                <w:szCs w:val="21"/>
              </w:rPr>
            </w:pPr>
            <w:r w:rsidRPr="00B6181E">
              <w:rPr>
                <w:rFonts w:ascii="ＭＳ Ｐゴシック" w:eastAsia="ＭＳ Ｐゴシック" w:hAnsi="ＭＳ Ｐゴシック" w:hint="eastAsia"/>
                <w:w w:val="90"/>
                <w:kern w:val="0"/>
                <w:sz w:val="20"/>
                <w:fitText w:val="2700" w:id="-733694207"/>
              </w:rPr>
              <w:t>藺牟田池環境保全利活用推進事</w:t>
            </w:r>
            <w:r w:rsidRPr="00B6181E">
              <w:rPr>
                <w:rFonts w:ascii="ＭＳ Ｐゴシック" w:eastAsia="ＭＳ Ｐゴシック" w:hAnsi="ＭＳ Ｐゴシック" w:hint="eastAsia"/>
                <w:spacing w:val="2"/>
                <w:w w:val="90"/>
                <w:kern w:val="0"/>
                <w:sz w:val="20"/>
                <w:fitText w:val="2700" w:id="-733694207"/>
              </w:rPr>
              <w:t>業</w:t>
            </w:r>
          </w:p>
        </w:tc>
        <w:tc>
          <w:tcPr>
            <w:tcW w:w="6096" w:type="dxa"/>
            <w:tcBorders>
              <w:top w:val="single" w:sz="4" w:space="0" w:color="auto"/>
              <w:bottom w:val="single" w:sz="4" w:space="0" w:color="auto"/>
            </w:tcBorders>
            <w:shd w:val="clear" w:color="auto" w:fill="auto"/>
            <w:vAlign w:val="center"/>
          </w:tcPr>
          <w:p w14:paraId="36A2A375" w14:textId="773FB1B9" w:rsidR="00BE5417"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「保全・再生」、「賢明な利用」を持続的に行い、ラムサール条約登録時点の環境に再生することを目的に、藺牟田池環境保全グリ－ンインフラアクションプランを推進します。</w:t>
            </w:r>
          </w:p>
        </w:tc>
      </w:tr>
      <w:tr w:rsidR="00BE5417" w14:paraId="13790775" w14:textId="77777777" w:rsidTr="00500B94">
        <w:tc>
          <w:tcPr>
            <w:tcW w:w="817" w:type="dxa"/>
            <w:tcBorders>
              <w:bottom w:val="single" w:sz="4" w:space="0" w:color="auto"/>
              <w:right w:val="single" w:sz="4" w:space="0" w:color="auto"/>
            </w:tcBorders>
            <w:shd w:val="clear" w:color="auto" w:fill="auto"/>
            <w:vAlign w:val="center"/>
          </w:tcPr>
          <w:p w14:paraId="0B03AA4D" w14:textId="77777777" w:rsidR="00BE5417" w:rsidRDefault="00BE5417"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26A90B97" w14:textId="26B9FCA6" w:rsidR="00BE5417"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⑤</w:t>
            </w:r>
            <w:r w:rsidR="00302862" w:rsidRPr="00116F86">
              <w:rPr>
                <w:rFonts w:ascii="ＭＳ Ｐゴシック" w:eastAsia="ＭＳ Ｐゴシック" w:hAnsi="ＭＳ Ｐゴシック" w:hint="eastAsia"/>
                <w:szCs w:val="21"/>
              </w:rPr>
              <w:t>地球にやさしい環境整備事業</w:t>
            </w:r>
          </w:p>
        </w:tc>
        <w:tc>
          <w:tcPr>
            <w:tcW w:w="6096" w:type="dxa"/>
            <w:tcBorders>
              <w:top w:val="single" w:sz="4" w:space="0" w:color="auto"/>
              <w:bottom w:val="single" w:sz="4" w:space="0" w:color="auto"/>
            </w:tcBorders>
            <w:shd w:val="clear" w:color="auto" w:fill="auto"/>
            <w:vAlign w:val="center"/>
          </w:tcPr>
          <w:p w14:paraId="3E2E5B80" w14:textId="5BF9FF12" w:rsidR="00BE5417"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市内居住者または市内事業者が、蓄電システム等の設備を導入する際の経費の一部を補助し負担の軽減を図り、さらに環境保全意識とエネルギーに対する意識の向上で、地球にやさしい環境の整備を図ります。</w:t>
            </w:r>
          </w:p>
        </w:tc>
      </w:tr>
      <w:tr w:rsidR="00BE5417" w14:paraId="429D7C96" w14:textId="77777777" w:rsidTr="00500B94">
        <w:tc>
          <w:tcPr>
            <w:tcW w:w="817" w:type="dxa"/>
            <w:tcBorders>
              <w:right w:val="single" w:sz="4" w:space="0" w:color="auto"/>
            </w:tcBorders>
            <w:shd w:val="clear" w:color="auto" w:fill="auto"/>
            <w:vAlign w:val="center"/>
          </w:tcPr>
          <w:p w14:paraId="7FC2037F" w14:textId="77777777" w:rsidR="00BE5417" w:rsidRDefault="00BE5417"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510D0C62" w14:textId="1B23122B" w:rsidR="00BE5417"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⑥</w:t>
            </w:r>
            <w:r w:rsidR="00302862" w:rsidRPr="00116F86">
              <w:rPr>
                <w:rFonts w:ascii="ＭＳ Ｐゴシック" w:eastAsia="ＭＳ Ｐゴシック" w:hAnsi="ＭＳ Ｐゴシック" w:hint="eastAsia"/>
                <w:szCs w:val="21"/>
              </w:rPr>
              <w:t>市道橋維持補修事業</w:t>
            </w:r>
          </w:p>
        </w:tc>
        <w:tc>
          <w:tcPr>
            <w:tcW w:w="6096" w:type="dxa"/>
            <w:tcBorders>
              <w:top w:val="single" w:sz="4" w:space="0" w:color="auto"/>
              <w:bottom w:val="single" w:sz="4" w:space="0" w:color="auto"/>
            </w:tcBorders>
            <w:shd w:val="clear" w:color="auto" w:fill="auto"/>
            <w:vAlign w:val="center"/>
          </w:tcPr>
          <w:p w14:paraId="7CA0DF25" w14:textId="52497C6E" w:rsidR="00BE5417"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老朽化した橋梁の維持補修や改築を行うための橋梁長寿命化修繕計画に基づき、橋梁の維持補修を行います。</w:t>
            </w:r>
          </w:p>
        </w:tc>
      </w:tr>
      <w:tr w:rsidR="00BE5417" w14:paraId="7BC981EE" w14:textId="77777777" w:rsidTr="00500B94">
        <w:tc>
          <w:tcPr>
            <w:tcW w:w="817" w:type="dxa"/>
            <w:tcBorders>
              <w:bottom w:val="single" w:sz="4" w:space="0" w:color="auto"/>
              <w:right w:val="single" w:sz="4" w:space="0" w:color="auto"/>
            </w:tcBorders>
            <w:shd w:val="clear" w:color="auto" w:fill="auto"/>
            <w:vAlign w:val="center"/>
          </w:tcPr>
          <w:p w14:paraId="4FA806E2" w14:textId="77777777" w:rsidR="00BE5417" w:rsidRDefault="00BE5417"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7C1CE20A" w14:textId="35CBE73D" w:rsidR="00BE5417"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⑦</w:t>
            </w:r>
            <w:r w:rsidR="00302862" w:rsidRPr="00116F86">
              <w:rPr>
                <w:rFonts w:ascii="ＭＳ Ｐゴシック" w:eastAsia="ＭＳ Ｐゴシック" w:hAnsi="ＭＳ Ｐゴシック" w:hint="eastAsia"/>
                <w:szCs w:val="21"/>
              </w:rPr>
              <w:t>一般道路整備事業</w:t>
            </w:r>
          </w:p>
        </w:tc>
        <w:tc>
          <w:tcPr>
            <w:tcW w:w="6096" w:type="dxa"/>
            <w:tcBorders>
              <w:top w:val="single" w:sz="4" w:space="0" w:color="auto"/>
              <w:bottom w:val="single" w:sz="4" w:space="0" w:color="auto"/>
            </w:tcBorders>
            <w:shd w:val="clear" w:color="auto" w:fill="auto"/>
            <w:vAlign w:val="center"/>
          </w:tcPr>
          <w:p w14:paraId="7B18A6F2" w14:textId="07E26D60" w:rsidR="00BE5417"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住民の安全と利便性を確保し、道路環境の改善を図るため、市民生活に密着した市道の新設及び拡幅改良等を行います。</w:t>
            </w:r>
          </w:p>
        </w:tc>
      </w:tr>
      <w:tr w:rsidR="009222DB" w14:paraId="47325DBD" w14:textId="77777777" w:rsidTr="00500B94">
        <w:tc>
          <w:tcPr>
            <w:tcW w:w="817" w:type="dxa"/>
            <w:tcBorders>
              <w:right w:val="single" w:sz="4" w:space="0" w:color="auto"/>
            </w:tcBorders>
            <w:shd w:val="clear" w:color="auto" w:fill="auto"/>
            <w:vAlign w:val="center"/>
          </w:tcPr>
          <w:p w14:paraId="09F6358F" w14:textId="77777777" w:rsidR="009222DB" w:rsidRDefault="009222DB"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457164F9" w14:textId="231CA62C" w:rsidR="009222DB"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 w:val="20"/>
              </w:rPr>
              <w:t>⑧</w:t>
            </w:r>
            <w:r w:rsidR="00302862" w:rsidRPr="00116F86">
              <w:rPr>
                <w:rFonts w:ascii="ＭＳ Ｐゴシック" w:eastAsia="ＭＳ Ｐゴシック" w:hAnsi="ＭＳ Ｐゴシック" w:hint="eastAsia"/>
                <w:sz w:val="20"/>
              </w:rPr>
              <w:t>ジモト就職ジョブマッチング事業</w:t>
            </w:r>
          </w:p>
        </w:tc>
        <w:tc>
          <w:tcPr>
            <w:tcW w:w="6096" w:type="dxa"/>
            <w:tcBorders>
              <w:top w:val="single" w:sz="4" w:space="0" w:color="auto"/>
              <w:bottom w:val="single" w:sz="4" w:space="0" w:color="auto"/>
            </w:tcBorders>
            <w:shd w:val="clear" w:color="auto" w:fill="auto"/>
            <w:vAlign w:val="center"/>
          </w:tcPr>
          <w:p w14:paraId="2A3B7CE0" w14:textId="5168058F" w:rsidR="009222DB"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市内企業への就職を促進し、人手不足の解消を図るため、マッチング事業や市内企業の求人情報の発信に取り組みます。</w:t>
            </w:r>
          </w:p>
        </w:tc>
      </w:tr>
      <w:tr w:rsidR="00542D01" w14:paraId="49342BA2" w14:textId="77777777" w:rsidTr="00500B94">
        <w:tc>
          <w:tcPr>
            <w:tcW w:w="817" w:type="dxa"/>
            <w:tcBorders>
              <w:right w:val="single" w:sz="4" w:space="0" w:color="auto"/>
            </w:tcBorders>
            <w:shd w:val="clear" w:color="auto" w:fill="auto"/>
            <w:vAlign w:val="center"/>
          </w:tcPr>
          <w:p w14:paraId="6C591440" w14:textId="77777777" w:rsidR="00542D01" w:rsidRDefault="00542D01"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306AD828" w14:textId="284C4866" w:rsidR="00542D01"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⑨</w:t>
            </w:r>
            <w:r w:rsidR="00302862" w:rsidRPr="00116F86">
              <w:rPr>
                <w:rFonts w:ascii="ＭＳ Ｐゴシック" w:eastAsia="ＭＳ Ｐゴシック" w:hAnsi="ＭＳ Ｐゴシック" w:hint="eastAsia"/>
                <w:szCs w:val="21"/>
              </w:rPr>
              <w:t>奨学金返還支援補助金</w:t>
            </w:r>
          </w:p>
        </w:tc>
        <w:tc>
          <w:tcPr>
            <w:tcW w:w="6096" w:type="dxa"/>
            <w:tcBorders>
              <w:top w:val="single" w:sz="4" w:space="0" w:color="auto"/>
              <w:bottom w:val="single" w:sz="4" w:space="0" w:color="auto"/>
            </w:tcBorders>
            <w:shd w:val="clear" w:color="auto" w:fill="auto"/>
            <w:vAlign w:val="center"/>
          </w:tcPr>
          <w:p w14:paraId="0DF34895" w14:textId="7BB4F65F" w:rsidR="00542D01"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学生の市内就職を促進するため、大学等を卒業した者が市内の事業所に就職した場合に、在学期間に貸与を受けた奨学金等の返還について補助します。</w:t>
            </w:r>
          </w:p>
        </w:tc>
      </w:tr>
      <w:tr w:rsidR="00B0534E" w14:paraId="35D613C1" w14:textId="77777777" w:rsidTr="00500B94">
        <w:tc>
          <w:tcPr>
            <w:tcW w:w="817" w:type="dxa"/>
            <w:tcBorders>
              <w:right w:val="single" w:sz="4" w:space="0" w:color="auto"/>
            </w:tcBorders>
            <w:shd w:val="clear" w:color="auto" w:fill="auto"/>
            <w:vAlign w:val="center"/>
          </w:tcPr>
          <w:p w14:paraId="7232C454" w14:textId="77777777" w:rsidR="00B0534E" w:rsidRDefault="00B0534E"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20A2C626" w14:textId="49B838CE" w:rsidR="00B0534E"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⑩</w:t>
            </w:r>
            <w:r w:rsidR="00302862" w:rsidRPr="00116F86">
              <w:rPr>
                <w:rFonts w:ascii="ＭＳ Ｐゴシック" w:eastAsia="ＭＳ Ｐゴシック" w:hAnsi="ＭＳ Ｐゴシック" w:hint="eastAsia"/>
                <w:szCs w:val="21"/>
              </w:rPr>
              <w:t>ふるさと教育応援事業</w:t>
            </w:r>
          </w:p>
        </w:tc>
        <w:tc>
          <w:tcPr>
            <w:tcW w:w="6096" w:type="dxa"/>
            <w:tcBorders>
              <w:top w:val="single" w:sz="4" w:space="0" w:color="auto"/>
              <w:bottom w:val="single" w:sz="4" w:space="0" w:color="auto"/>
            </w:tcBorders>
            <w:shd w:val="clear" w:color="auto" w:fill="auto"/>
            <w:vAlign w:val="center"/>
          </w:tcPr>
          <w:p w14:paraId="1F986E8E" w14:textId="04758323" w:rsidR="00B0534E" w:rsidRPr="00116F86" w:rsidRDefault="00302862"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次代の産業人材の確保を図るため市と市内の高等学校及び大学等が連携し、生徒及び学生の教育環境の充実に向けた支援に取り組みます。</w:t>
            </w:r>
          </w:p>
        </w:tc>
      </w:tr>
      <w:tr w:rsidR="00B0534E" w14:paraId="4EE1109B" w14:textId="77777777" w:rsidTr="00500B94">
        <w:tc>
          <w:tcPr>
            <w:tcW w:w="817" w:type="dxa"/>
            <w:tcBorders>
              <w:right w:val="single" w:sz="4" w:space="0" w:color="auto"/>
            </w:tcBorders>
            <w:shd w:val="clear" w:color="auto" w:fill="auto"/>
            <w:vAlign w:val="center"/>
          </w:tcPr>
          <w:p w14:paraId="70C0A89B" w14:textId="77777777" w:rsidR="00B0534E" w:rsidRDefault="00B0534E"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19B3B09C" w14:textId="77777777" w:rsid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⑪</w:t>
            </w:r>
            <w:r w:rsidR="00602521" w:rsidRPr="00116F86">
              <w:rPr>
                <w:rFonts w:ascii="ＭＳ Ｐゴシック" w:eastAsia="ＭＳ Ｐゴシック" w:hAnsi="ＭＳ Ｐゴシック" w:hint="eastAsia"/>
                <w:szCs w:val="21"/>
              </w:rPr>
              <w:t>川内駅コンベンションセンター</w:t>
            </w:r>
          </w:p>
          <w:p w14:paraId="2A1125D1" w14:textId="32344123" w:rsidR="00B0534E" w:rsidRPr="00116F86" w:rsidRDefault="00602521" w:rsidP="00206C1F">
            <w:pPr>
              <w:spacing w:line="240" w:lineRule="exact"/>
              <w:ind w:firstLineChars="100" w:firstLine="210"/>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活用促進基金事業</w:t>
            </w:r>
          </w:p>
        </w:tc>
        <w:tc>
          <w:tcPr>
            <w:tcW w:w="6096" w:type="dxa"/>
            <w:tcBorders>
              <w:top w:val="single" w:sz="4" w:space="0" w:color="auto"/>
              <w:bottom w:val="single" w:sz="4" w:space="0" w:color="auto"/>
            </w:tcBorders>
            <w:shd w:val="clear" w:color="auto" w:fill="auto"/>
            <w:vAlign w:val="center"/>
          </w:tcPr>
          <w:p w14:paraId="6EE47ECA" w14:textId="78476C72" w:rsidR="00B0534E" w:rsidRPr="00116F86" w:rsidRDefault="00602521"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ＳＳプラザせんだいの設備及び備品の整備等を行い、各種イベントの誘致を推進し、交流人口の拡大及び賑わいの拠点の形成を図ります。</w:t>
            </w:r>
          </w:p>
        </w:tc>
      </w:tr>
      <w:tr w:rsidR="00B0534E" w14:paraId="313D2CDE" w14:textId="77777777" w:rsidTr="00500B94">
        <w:tc>
          <w:tcPr>
            <w:tcW w:w="817" w:type="dxa"/>
            <w:tcBorders>
              <w:right w:val="single" w:sz="4" w:space="0" w:color="auto"/>
            </w:tcBorders>
            <w:shd w:val="clear" w:color="auto" w:fill="auto"/>
            <w:vAlign w:val="center"/>
          </w:tcPr>
          <w:p w14:paraId="22291C4A" w14:textId="77777777" w:rsidR="00B0534E" w:rsidRDefault="00B0534E"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1E2F0858" w14:textId="79DC3964" w:rsidR="00B0534E"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⑫</w:t>
            </w:r>
            <w:r w:rsidR="00602521" w:rsidRPr="00116F86">
              <w:rPr>
                <w:rFonts w:ascii="ＭＳ Ｐゴシック" w:eastAsia="ＭＳ Ｐゴシック" w:hAnsi="ＭＳ Ｐゴシック" w:hint="eastAsia"/>
                <w:szCs w:val="21"/>
              </w:rPr>
              <w:t>循環経済「産学官連携」事業</w:t>
            </w:r>
          </w:p>
        </w:tc>
        <w:tc>
          <w:tcPr>
            <w:tcW w:w="6096" w:type="dxa"/>
            <w:tcBorders>
              <w:top w:val="single" w:sz="4" w:space="0" w:color="auto"/>
              <w:bottom w:val="single" w:sz="4" w:space="0" w:color="auto"/>
            </w:tcBorders>
            <w:shd w:val="clear" w:color="auto" w:fill="auto"/>
            <w:vAlign w:val="center"/>
          </w:tcPr>
          <w:p w14:paraId="0D5FDA0F" w14:textId="6C21688C" w:rsidR="00B0534E" w:rsidRPr="00116F86" w:rsidRDefault="00602521"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産業の立地とSDGsの定着化等を目的とした「循環経済」の実現に向け、産学官連携による課題解決の研究開発の検討及び市内企業や誘致企業の連携を図り産業の立地による本市の稼ぐ力の向上に努めます。</w:t>
            </w:r>
          </w:p>
        </w:tc>
      </w:tr>
      <w:tr w:rsidR="00B0534E" w14:paraId="77D3FC72" w14:textId="77777777" w:rsidTr="00500B94">
        <w:tc>
          <w:tcPr>
            <w:tcW w:w="817" w:type="dxa"/>
            <w:tcBorders>
              <w:right w:val="single" w:sz="4" w:space="0" w:color="auto"/>
            </w:tcBorders>
            <w:shd w:val="clear" w:color="auto" w:fill="auto"/>
            <w:vAlign w:val="center"/>
          </w:tcPr>
          <w:p w14:paraId="12EF1C10" w14:textId="77777777" w:rsidR="00B0534E" w:rsidRDefault="00B0534E"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7A145C5D" w14:textId="3746B0F6" w:rsidR="00B0534E"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⑬</w:t>
            </w:r>
            <w:r w:rsidR="00602521" w:rsidRPr="00116F86">
              <w:rPr>
                <w:rFonts w:ascii="ＭＳ Ｐゴシック" w:eastAsia="ＭＳ Ｐゴシック" w:hAnsi="ＭＳ Ｐゴシック" w:hint="eastAsia"/>
                <w:szCs w:val="21"/>
              </w:rPr>
              <w:t>経済チャレンジプロジェクト</w:t>
            </w:r>
          </w:p>
        </w:tc>
        <w:tc>
          <w:tcPr>
            <w:tcW w:w="6096" w:type="dxa"/>
            <w:tcBorders>
              <w:top w:val="single" w:sz="4" w:space="0" w:color="auto"/>
              <w:bottom w:val="single" w:sz="4" w:space="0" w:color="auto"/>
            </w:tcBorders>
            <w:shd w:val="clear" w:color="auto" w:fill="auto"/>
            <w:vAlign w:val="center"/>
          </w:tcPr>
          <w:p w14:paraId="7A2851B8" w14:textId="21FD004F" w:rsidR="00B0534E" w:rsidRPr="00116F86" w:rsidRDefault="00602521"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企業の誘致により、雇用の場を確保するとともに、地域経済の活性化と持続的発展に努めます。</w:t>
            </w:r>
          </w:p>
        </w:tc>
      </w:tr>
      <w:tr w:rsidR="00B0534E" w14:paraId="1B5784E1" w14:textId="77777777" w:rsidTr="00500B94">
        <w:tc>
          <w:tcPr>
            <w:tcW w:w="817" w:type="dxa"/>
            <w:tcBorders>
              <w:right w:val="single" w:sz="4" w:space="0" w:color="auto"/>
            </w:tcBorders>
            <w:shd w:val="clear" w:color="auto" w:fill="auto"/>
            <w:vAlign w:val="center"/>
          </w:tcPr>
          <w:p w14:paraId="1A88A451" w14:textId="77777777" w:rsidR="00B0534E" w:rsidRDefault="00B0534E"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0714777E" w14:textId="1B798AFA" w:rsidR="00B0534E"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⑭</w:t>
            </w:r>
            <w:r w:rsidR="00602521" w:rsidRPr="00116F86">
              <w:rPr>
                <w:rFonts w:ascii="ＭＳ Ｐゴシック" w:eastAsia="ＭＳ Ｐゴシック" w:hAnsi="ＭＳ Ｐゴシック" w:hint="eastAsia"/>
                <w:szCs w:val="21"/>
              </w:rPr>
              <w:t>スポーツ振興応援プロジェクト</w:t>
            </w:r>
          </w:p>
        </w:tc>
        <w:tc>
          <w:tcPr>
            <w:tcW w:w="6096" w:type="dxa"/>
            <w:tcBorders>
              <w:top w:val="single" w:sz="4" w:space="0" w:color="auto"/>
              <w:bottom w:val="single" w:sz="4" w:space="0" w:color="auto"/>
            </w:tcBorders>
            <w:shd w:val="clear" w:color="auto" w:fill="auto"/>
            <w:vAlign w:val="center"/>
          </w:tcPr>
          <w:p w14:paraId="3738DBDD" w14:textId="535745C1" w:rsidR="00B0534E" w:rsidRPr="00116F86" w:rsidRDefault="00602521"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本市の子どもたちがトップアスリートの卓越したプレーを間近に見る機会を提供し、競技力の向上及びスポーツ人口の底辺拡大を図ります。</w:t>
            </w:r>
          </w:p>
        </w:tc>
      </w:tr>
      <w:tr w:rsidR="00B0534E" w14:paraId="574E42E7" w14:textId="77777777" w:rsidTr="00500B94">
        <w:tc>
          <w:tcPr>
            <w:tcW w:w="817" w:type="dxa"/>
            <w:tcBorders>
              <w:right w:val="single" w:sz="4" w:space="0" w:color="auto"/>
            </w:tcBorders>
            <w:shd w:val="clear" w:color="auto" w:fill="auto"/>
            <w:vAlign w:val="center"/>
          </w:tcPr>
          <w:p w14:paraId="07916C2E" w14:textId="77777777" w:rsidR="00B0534E" w:rsidRDefault="00B0534E" w:rsidP="00206C1F">
            <w:pPr>
              <w:spacing w:line="240" w:lineRule="exact"/>
              <w:jc w:val="center"/>
              <w:rPr>
                <w:rFonts w:ascii="ＭＳ 明朝" w:hAnsi="ＭＳ 明朝"/>
              </w:rPr>
            </w:pPr>
          </w:p>
        </w:tc>
        <w:tc>
          <w:tcPr>
            <w:tcW w:w="3152" w:type="dxa"/>
            <w:tcBorders>
              <w:left w:val="single" w:sz="4" w:space="0" w:color="auto"/>
            </w:tcBorders>
            <w:shd w:val="clear" w:color="auto" w:fill="FFFF66"/>
            <w:vAlign w:val="center"/>
          </w:tcPr>
          <w:p w14:paraId="70EFDC47" w14:textId="14003041" w:rsidR="00B0534E" w:rsidRPr="00116F86" w:rsidRDefault="00B0534E" w:rsidP="00206C1F">
            <w:pPr>
              <w:spacing w:line="240" w:lineRule="exact"/>
              <w:rPr>
                <w:rFonts w:ascii="ＭＳ Ｐゴシック" w:eastAsia="ＭＳ Ｐゴシック" w:hAnsi="ＭＳ Ｐゴシック"/>
                <w:szCs w:val="21"/>
              </w:rPr>
            </w:pPr>
            <w:r w:rsidRPr="00116F86">
              <w:rPr>
                <w:rFonts w:ascii="ＭＳ Ｐゴシック" w:eastAsia="ＭＳ Ｐゴシック" w:hAnsi="ＭＳ Ｐゴシック" w:hint="eastAsia"/>
                <w:szCs w:val="21"/>
              </w:rPr>
              <w:t>⑮</w:t>
            </w:r>
            <w:r w:rsidR="00602521" w:rsidRPr="00116F86">
              <w:rPr>
                <w:rFonts w:ascii="ＭＳ Ｐゴシック" w:eastAsia="ＭＳ Ｐゴシック" w:hAnsi="ＭＳ Ｐゴシック" w:hint="eastAsia"/>
                <w:szCs w:val="21"/>
              </w:rPr>
              <w:t>国港湾整備負担金事業</w:t>
            </w:r>
          </w:p>
        </w:tc>
        <w:tc>
          <w:tcPr>
            <w:tcW w:w="6096" w:type="dxa"/>
            <w:tcBorders>
              <w:top w:val="single" w:sz="4" w:space="0" w:color="auto"/>
              <w:bottom w:val="single" w:sz="4" w:space="0" w:color="auto"/>
            </w:tcBorders>
            <w:shd w:val="clear" w:color="auto" w:fill="auto"/>
            <w:vAlign w:val="center"/>
          </w:tcPr>
          <w:p w14:paraId="3CE27925" w14:textId="67C32150" w:rsidR="00B0534E" w:rsidRPr="00116F86" w:rsidRDefault="00602521" w:rsidP="00206C1F">
            <w:pPr>
              <w:spacing w:line="240" w:lineRule="exact"/>
              <w:rPr>
                <w:rFonts w:ascii="ＭＳ Ｐ明朝" w:eastAsia="ＭＳ Ｐ明朝" w:hAnsi="ＭＳ Ｐ明朝"/>
                <w:sz w:val="20"/>
              </w:rPr>
            </w:pPr>
            <w:r w:rsidRPr="00116F86">
              <w:rPr>
                <w:rFonts w:ascii="ＭＳ Ｐ明朝" w:eastAsia="ＭＳ Ｐ明朝" w:hAnsi="ＭＳ Ｐ明朝" w:hint="eastAsia"/>
                <w:sz w:val="20"/>
              </w:rPr>
              <w:t>国が行う川内港の唐浜地区国際物流ターミナルの整備に要する経費の一部を負担します。</w:t>
            </w:r>
          </w:p>
        </w:tc>
      </w:tr>
    </w:tbl>
    <w:p w14:paraId="7C8A7694" w14:textId="77777777" w:rsidR="00A80078" w:rsidRDefault="00A80078" w:rsidP="00206C1F">
      <w:pPr>
        <w:autoSpaceDE w:val="0"/>
        <w:autoSpaceDN w:val="0"/>
        <w:adjustRightInd w:val="0"/>
        <w:spacing w:line="240" w:lineRule="exact"/>
        <w:rPr>
          <w:rFonts w:ascii="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660"/>
        <w:gridCol w:w="1660"/>
        <w:gridCol w:w="1661"/>
        <w:gridCol w:w="1660"/>
        <w:gridCol w:w="1661"/>
      </w:tblGrid>
      <w:tr w:rsidR="00865F3F" w:rsidRPr="00DA3982" w14:paraId="49AFC4F2" w14:textId="77777777" w:rsidTr="00BB6785">
        <w:tc>
          <w:tcPr>
            <w:tcW w:w="770" w:type="dxa"/>
            <w:shd w:val="clear" w:color="auto" w:fill="auto"/>
            <w:vAlign w:val="center"/>
          </w:tcPr>
          <w:p w14:paraId="66F3F3FD" w14:textId="77777777" w:rsidR="00865F3F" w:rsidRPr="00DA3982" w:rsidRDefault="00865F3F" w:rsidP="00206C1F">
            <w:pPr>
              <w:autoSpaceDE w:val="0"/>
              <w:autoSpaceDN w:val="0"/>
              <w:adjustRightInd w:val="0"/>
              <w:spacing w:line="240" w:lineRule="exact"/>
              <w:jc w:val="center"/>
              <w:rPr>
                <w:rFonts w:ascii="ＭＳ 明朝" w:hAnsi="ＭＳ 明朝"/>
                <w:sz w:val="22"/>
              </w:rPr>
            </w:pPr>
            <w:r w:rsidRPr="00DA3982">
              <w:rPr>
                <w:rFonts w:ascii="ＭＳ 明朝" w:hAnsi="ＭＳ 明朝" w:hint="eastAsia"/>
                <w:sz w:val="22"/>
              </w:rPr>
              <w:t>年度</w:t>
            </w:r>
          </w:p>
        </w:tc>
        <w:tc>
          <w:tcPr>
            <w:tcW w:w="1660" w:type="dxa"/>
            <w:shd w:val="clear" w:color="auto" w:fill="auto"/>
          </w:tcPr>
          <w:p w14:paraId="37E4243A" w14:textId="439E4342" w:rsidR="00865F3F" w:rsidRPr="00DA3982" w:rsidRDefault="00865F3F" w:rsidP="00206C1F">
            <w:pPr>
              <w:autoSpaceDE w:val="0"/>
              <w:autoSpaceDN w:val="0"/>
              <w:adjustRightInd w:val="0"/>
              <w:spacing w:line="240" w:lineRule="exact"/>
              <w:jc w:val="center"/>
              <w:rPr>
                <w:rFonts w:ascii="ＭＳ 明朝" w:hAnsi="ＭＳ 明朝"/>
                <w:sz w:val="22"/>
              </w:rPr>
            </w:pPr>
            <w:r>
              <w:rPr>
                <w:rFonts w:ascii="ＭＳ 明朝" w:hAnsi="ＭＳ 明朝" w:hint="eastAsia"/>
                <w:sz w:val="22"/>
              </w:rPr>
              <w:t>令和</w:t>
            </w:r>
            <w:r w:rsidR="00B0534E">
              <w:rPr>
                <w:rFonts w:ascii="ＭＳ 明朝" w:hAnsi="ＭＳ 明朝" w:hint="eastAsia"/>
                <w:sz w:val="22"/>
              </w:rPr>
              <w:t>７</w:t>
            </w:r>
            <w:r w:rsidRPr="00DA3982">
              <w:rPr>
                <w:rFonts w:ascii="ＭＳ 明朝" w:hAnsi="ＭＳ 明朝" w:hint="eastAsia"/>
                <w:sz w:val="22"/>
              </w:rPr>
              <w:t>年度</w:t>
            </w:r>
          </w:p>
        </w:tc>
        <w:tc>
          <w:tcPr>
            <w:tcW w:w="1660" w:type="dxa"/>
            <w:shd w:val="clear" w:color="auto" w:fill="auto"/>
            <w:vAlign w:val="center"/>
          </w:tcPr>
          <w:p w14:paraId="464E8D73" w14:textId="6A45983C" w:rsidR="00865F3F" w:rsidRPr="00DA3982" w:rsidRDefault="00865F3F" w:rsidP="00206C1F">
            <w:pPr>
              <w:autoSpaceDE w:val="0"/>
              <w:autoSpaceDN w:val="0"/>
              <w:adjustRightInd w:val="0"/>
              <w:spacing w:line="240" w:lineRule="exact"/>
              <w:jc w:val="center"/>
              <w:rPr>
                <w:rFonts w:ascii="ＭＳ 明朝" w:hAnsi="ＭＳ 明朝"/>
                <w:sz w:val="22"/>
              </w:rPr>
            </w:pPr>
            <w:r>
              <w:rPr>
                <w:rFonts w:ascii="ＭＳ 明朝" w:hAnsi="ＭＳ 明朝" w:hint="eastAsia"/>
                <w:sz w:val="22"/>
              </w:rPr>
              <w:t>令和</w:t>
            </w:r>
            <w:r w:rsidR="00B0534E">
              <w:rPr>
                <w:rFonts w:ascii="ＭＳ 明朝" w:hAnsi="ＭＳ 明朝" w:hint="eastAsia"/>
                <w:sz w:val="22"/>
              </w:rPr>
              <w:t>８</w:t>
            </w:r>
            <w:r w:rsidRPr="00DA3982">
              <w:rPr>
                <w:rFonts w:ascii="ＭＳ 明朝" w:hAnsi="ＭＳ 明朝" w:hint="eastAsia"/>
                <w:sz w:val="22"/>
              </w:rPr>
              <w:t>年度</w:t>
            </w:r>
          </w:p>
        </w:tc>
        <w:tc>
          <w:tcPr>
            <w:tcW w:w="1661" w:type="dxa"/>
            <w:vAlign w:val="center"/>
          </w:tcPr>
          <w:p w14:paraId="4E956073" w14:textId="5A333622" w:rsidR="00865F3F" w:rsidRPr="00DA3982" w:rsidRDefault="00865F3F" w:rsidP="00206C1F">
            <w:pPr>
              <w:autoSpaceDE w:val="0"/>
              <w:autoSpaceDN w:val="0"/>
              <w:adjustRightInd w:val="0"/>
              <w:spacing w:line="240" w:lineRule="exact"/>
              <w:jc w:val="center"/>
              <w:rPr>
                <w:rFonts w:ascii="ＭＳ 明朝" w:hAnsi="ＭＳ 明朝"/>
                <w:sz w:val="22"/>
              </w:rPr>
            </w:pPr>
            <w:r>
              <w:rPr>
                <w:rFonts w:ascii="ＭＳ 明朝" w:hAnsi="ＭＳ 明朝" w:hint="eastAsia"/>
                <w:sz w:val="22"/>
              </w:rPr>
              <w:t>令和</w:t>
            </w:r>
            <w:r w:rsidR="00B0534E">
              <w:rPr>
                <w:rFonts w:ascii="ＭＳ 明朝" w:hAnsi="ＭＳ 明朝" w:hint="eastAsia"/>
                <w:sz w:val="22"/>
              </w:rPr>
              <w:t>９</w:t>
            </w:r>
            <w:r w:rsidRPr="00DA3982">
              <w:rPr>
                <w:rFonts w:ascii="ＭＳ 明朝" w:hAnsi="ＭＳ 明朝" w:hint="eastAsia"/>
                <w:sz w:val="22"/>
              </w:rPr>
              <w:t>年度</w:t>
            </w:r>
          </w:p>
        </w:tc>
        <w:tc>
          <w:tcPr>
            <w:tcW w:w="1660" w:type="dxa"/>
            <w:shd w:val="clear" w:color="auto" w:fill="auto"/>
            <w:vAlign w:val="center"/>
          </w:tcPr>
          <w:p w14:paraId="53A1F64A" w14:textId="44DD5EE3" w:rsidR="00865F3F" w:rsidRPr="00DA3982" w:rsidRDefault="00865F3F" w:rsidP="00206C1F">
            <w:pPr>
              <w:autoSpaceDE w:val="0"/>
              <w:autoSpaceDN w:val="0"/>
              <w:adjustRightInd w:val="0"/>
              <w:spacing w:line="240" w:lineRule="exact"/>
              <w:jc w:val="center"/>
              <w:rPr>
                <w:rFonts w:ascii="ＭＳ 明朝" w:hAnsi="ＭＳ 明朝"/>
                <w:sz w:val="22"/>
              </w:rPr>
            </w:pPr>
            <w:r>
              <w:rPr>
                <w:rFonts w:ascii="ＭＳ 明朝" w:hAnsi="ＭＳ 明朝" w:hint="eastAsia"/>
                <w:sz w:val="22"/>
              </w:rPr>
              <w:t>令和</w:t>
            </w:r>
            <w:r w:rsidR="00B0534E">
              <w:rPr>
                <w:rFonts w:ascii="ＭＳ 明朝" w:hAnsi="ＭＳ 明朝" w:hint="eastAsia"/>
                <w:sz w:val="22"/>
              </w:rPr>
              <w:t>10</w:t>
            </w:r>
            <w:r w:rsidRPr="00DA3982">
              <w:rPr>
                <w:rFonts w:ascii="ＭＳ 明朝" w:hAnsi="ＭＳ 明朝" w:hint="eastAsia"/>
                <w:sz w:val="22"/>
              </w:rPr>
              <w:t>年度</w:t>
            </w:r>
          </w:p>
        </w:tc>
        <w:tc>
          <w:tcPr>
            <w:tcW w:w="1661" w:type="dxa"/>
            <w:shd w:val="clear" w:color="auto" w:fill="auto"/>
            <w:vAlign w:val="center"/>
          </w:tcPr>
          <w:p w14:paraId="07725EE9" w14:textId="12959285" w:rsidR="00865F3F" w:rsidRPr="00DA3982" w:rsidRDefault="00865F3F" w:rsidP="00206C1F">
            <w:pPr>
              <w:autoSpaceDE w:val="0"/>
              <w:autoSpaceDN w:val="0"/>
              <w:adjustRightInd w:val="0"/>
              <w:spacing w:line="240" w:lineRule="exact"/>
              <w:jc w:val="center"/>
              <w:rPr>
                <w:rFonts w:ascii="ＭＳ 明朝" w:hAnsi="ＭＳ 明朝"/>
                <w:sz w:val="22"/>
              </w:rPr>
            </w:pPr>
            <w:r>
              <w:rPr>
                <w:rFonts w:ascii="ＭＳ 明朝" w:hAnsi="ＭＳ 明朝" w:hint="eastAsia"/>
                <w:sz w:val="22"/>
              </w:rPr>
              <w:t>令和1</w:t>
            </w:r>
            <w:r w:rsidR="00B0534E">
              <w:rPr>
                <w:rFonts w:ascii="ＭＳ 明朝" w:hAnsi="ＭＳ 明朝" w:hint="eastAsia"/>
                <w:sz w:val="22"/>
              </w:rPr>
              <w:t>1</w:t>
            </w:r>
            <w:r w:rsidRPr="00DA3982">
              <w:rPr>
                <w:rFonts w:ascii="ＭＳ 明朝" w:hAnsi="ＭＳ 明朝" w:hint="eastAsia"/>
                <w:sz w:val="22"/>
              </w:rPr>
              <w:t>年度</w:t>
            </w:r>
          </w:p>
        </w:tc>
      </w:tr>
      <w:tr w:rsidR="00865F3F" w:rsidRPr="00DA3982" w14:paraId="630D431A" w14:textId="77777777" w:rsidTr="00116F86">
        <w:trPr>
          <w:trHeight w:val="338"/>
        </w:trPr>
        <w:tc>
          <w:tcPr>
            <w:tcW w:w="770" w:type="dxa"/>
            <w:shd w:val="clear" w:color="auto" w:fill="auto"/>
            <w:vAlign w:val="center"/>
          </w:tcPr>
          <w:p w14:paraId="77234982" w14:textId="77777777" w:rsidR="00865F3F" w:rsidRPr="00DA3982" w:rsidRDefault="00865F3F" w:rsidP="00206C1F">
            <w:pPr>
              <w:autoSpaceDE w:val="0"/>
              <w:autoSpaceDN w:val="0"/>
              <w:adjustRightInd w:val="0"/>
              <w:spacing w:line="240" w:lineRule="exact"/>
              <w:jc w:val="center"/>
              <w:rPr>
                <w:rFonts w:ascii="ＭＳ 明朝" w:hAnsi="ＭＳ 明朝"/>
                <w:sz w:val="22"/>
              </w:rPr>
            </w:pPr>
            <w:r w:rsidRPr="00DA3982">
              <w:rPr>
                <w:rFonts w:ascii="ＭＳ 明朝" w:hAnsi="ＭＳ 明朝" w:hint="eastAsia"/>
                <w:sz w:val="22"/>
              </w:rPr>
              <w:t>金額</w:t>
            </w:r>
          </w:p>
        </w:tc>
        <w:tc>
          <w:tcPr>
            <w:tcW w:w="1660" w:type="dxa"/>
            <w:shd w:val="clear" w:color="auto" w:fill="auto"/>
            <w:vAlign w:val="bottom"/>
          </w:tcPr>
          <w:p w14:paraId="1FC7F903" w14:textId="77777777" w:rsidR="00865F3F" w:rsidRPr="00DA3982" w:rsidRDefault="00865F3F" w:rsidP="00206C1F">
            <w:pPr>
              <w:autoSpaceDE w:val="0"/>
              <w:autoSpaceDN w:val="0"/>
              <w:adjustRightInd w:val="0"/>
              <w:spacing w:line="240" w:lineRule="exact"/>
              <w:jc w:val="right"/>
              <w:rPr>
                <w:rFonts w:ascii="ＭＳ 明朝" w:hAnsi="ＭＳ 明朝"/>
                <w:sz w:val="22"/>
              </w:rPr>
            </w:pPr>
            <w:r w:rsidRPr="00DA3982">
              <w:rPr>
                <w:rFonts w:ascii="ＭＳ 明朝" w:hAnsi="ＭＳ 明朝" w:hint="eastAsia"/>
                <w:sz w:val="22"/>
              </w:rPr>
              <w:t>円</w:t>
            </w:r>
          </w:p>
        </w:tc>
        <w:tc>
          <w:tcPr>
            <w:tcW w:w="1660" w:type="dxa"/>
            <w:shd w:val="clear" w:color="auto" w:fill="auto"/>
            <w:vAlign w:val="bottom"/>
          </w:tcPr>
          <w:p w14:paraId="55A8BA6F" w14:textId="77777777" w:rsidR="00865F3F" w:rsidRPr="00DA3982" w:rsidRDefault="00865F3F" w:rsidP="00206C1F">
            <w:pPr>
              <w:autoSpaceDE w:val="0"/>
              <w:autoSpaceDN w:val="0"/>
              <w:adjustRightInd w:val="0"/>
              <w:spacing w:line="240" w:lineRule="exact"/>
              <w:jc w:val="right"/>
              <w:rPr>
                <w:rFonts w:ascii="ＭＳ 明朝" w:hAnsi="ＭＳ 明朝"/>
                <w:sz w:val="22"/>
              </w:rPr>
            </w:pPr>
            <w:r w:rsidRPr="00DA3982">
              <w:rPr>
                <w:rFonts w:ascii="ＭＳ 明朝" w:hAnsi="ＭＳ 明朝" w:hint="eastAsia"/>
                <w:sz w:val="22"/>
              </w:rPr>
              <w:t>円</w:t>
            </w:r>
          </w:p>
        </w:tc>
        <w:tc>
          <w:tcPr>
            <w:tcW w:w="1661" w:type="dxa"/>
            <w:vAlign w:val="bottom"/>
          </w:tcPr>
          <w:p w14:paraId="45052611" w14:textId="77777777" w:rsidR="00865F3F" w:rsidRPr="00DA3982" w:rsidRDefault="00865F3F" w:rsidP="00206C1F">
            <w:pPr>
              <w:autoSpaceDE w:val="0"/>
              <w:autoSpaceDN w:val="0"/>
              <w:adjustRightInd w:val="0"/>
              <w:spacing w:line="240" w:lineRule="exact"/>
              <w:jc w:val="right"/>
              <w:rPr>
                <w:rFonts w:ascii="ＭＳ 明朝" w:hAnsi="ＭＳ 明朝"/>
                <w:sz w:val="22"/>
              </w:rPr>
            </w:pPr>
            <w:r>
              <w:rPr>
                <w:rFonts w:ascii="ＭＳ 明朝" w:hAnsi="ＭＳ 明朝" w:hint="eastAsia"/>
                <w:sz w:val="22"/>
              </w:rPr>
              <w:t>円</w:t>
            </w:r>
          </w:p>
        </w:tc>
        <w:tc>
          <w:tcPr>
            <w:tcW w:w="1660" w:type="dxa"/>
            <w:shd w:val="clear" w:color="auto" w:fill="auto"/>
            <w:vAlign w:val="bottom"/>
          </w:tcPr>
          <w:p w14:paraId="719229AC" w14:textId="77777777" w:rsidR="00865F3F" w:rsidRPr="00DA3982" w:rsidRDefault="00865F3F" w:rsidP="00206C1F">
            <w:pPr>
              <w:autoSpaceDE w:val="0"/>
              <w:autoSpaceDN w:val="0"/>
              <w:adjustRightInd w:val="0"/>
              <w:spacing w:line="240" w:lineRule="exact"/>
              <w:jc w:val="right"/>
              <w:rPr>
                <w:rFonts w:ascii="ＭＳ 明朝" w:hAnsi="ＭＳ 明朝"/>
                <w:sz w:val="22"/>
              </w:rPr>
            </w:pPr>
            <w:r w:rsidRPr="00DA3982">
              <w:rPr>
                <w:rFonts w:ascii="ＭＳ 明朝" w:hAnsi="ＭＳ 明朝" w:hint="eastAsia"/>
                <w:sz w:val="22"/>
              </w:rPr>
              <w:t>円</w:t>
            </w:r>
          </w:p>
        </w:tc>
        <w:tc>
          <w:tcPr>
            <w:tcW w:w="1661" w:type="dxa"/>
            <w:shd w:val="clear" w:color="auto" w:fill="auto"/>
            <w:vAlign w:val="bottom"/>
          </w:tcPr>
          <w:p w14:paraId="0F55A0FA" w14:textId="77777777" w:rsidR="00865F3F" w:rsidRPr="00DA3982" w:rsidRDefault="00865F3F" w:rsidP="00206C1F">
            <w:pPr>
              <w:autoSpaceDE w:val="0"/>
              <w:autoSpaceDN w:val="0"/>
              <w:adjustRightInd w:val="0"/>
              <w:spacing w:line="240" w:lineRule="exact"/>
              <w:jc w:val="right"/>
              <w:rPr>
                <w:rFonts w:ascii="ＭＳ 明朝" w:hAnsi="ＭＳ 明朝"/>
                <w:sz w:val="22"/>
              </w:rPr>
            </w:pPr>
            <w:r w:rsidRPr="00DA3982">
              <w:rPr>
                <w:rFonts w:ascii="ＭＳ 明朝" w:hAnsi="ＭＳ 明朝" w:hint="eastAsia"/>
                <w:sz w:val="22"/>
              </w:rPr>
              <w:t>円</w:t>
            </w:r>
          </w:p>
        </w:tc>
      </w:tr>
    </w:tbl>
    <w:p w14:paraId="0ED423B3" w14:textId="77777777" w:rsidR="00DA3982" w:rsidRDefault="00DA3982" w:rsidP="00206C1F">
      <w:pPr>
        <w:autoSpaceDE w:val="0"/>
        <w:autoSpaceDN w:val="0"/>
        <w:adjustRightInd w:val="0"/>
        <w:spacing w:line="240" w:lineRule="exact"/>
        <w:rPr>
          <w:rFonts w:ascii="ＭＳ 明朝" w:hAnsi="ＭＳ 明朝"/>
          <w:sz w:val="22"/>
        </w:rPr>
      </w:pPr>
    </w:p>
    <w:p w14:paraId="7B6A490A" w14:textId="77777777" w:rsidR="00DA3982" w:rsidRPr="00DA3982" w:rsidRDefault="00DA3982" w:rsidP="00206C1F">
      <w:pPr>
        <w:autoSpaceDE w:val="0"/>
        <w:autoSpaceDN w:val="0"/>
        <w:adjustRightInd w:val="0"/>
        <w:spacing w:line="240" w:lineRule="exact"/>
        <w:ind w:left="220" w:hangingChars="100" w:hanging="220"/>
        <w:rPr>
          <w:rFonts w:ascii="ＭＳ ゴシック" w:eastAsia="ＭＳ ゴシック" w:hAnsi="ＭＳ ゴシック"/>
          <w:sz w:val="22"/>
        </w:rPr>
      </w:pPr>
      <w:r w:rsidRPr="00DA3982">
        <w:rPr>
          <w:rFonts w:ascii="ＭＳ ゴシック" w:eastAsia="ＭＳ ゴシック" w:hAnsi="ＭＳ ゴシック" w:hint="eastAsia"/>
          <w:sz w:val="22"/>
        </w:rPr>
        <w:t>２</w:t>
      </w:r>
      <w:r w:rsidR="00035920" w:rsidRPr="00DA3982">
        <w:rPr>
          <w:rFonts w:ascii="ＭＳ ゴシック" w:eastAsia="ＭＳ ゴシック" w:hAnsi="ＭＳ ゴシック" w:hint="eastAsia"/>
          <w:sz w:val="22"/>
        </w:rPr>
        <w:t xml:space="preserve">　</w:t>
      </w:r>
      <w:r w:rsidRPr="00DA3982">
        <w:rPr>
          <w:rFonts w:ascii="ＭＳ ゴシック" w:eastAsia="ＭＳ ゴシック" w:hAnsi="ＭＳ ゴシック" w:hint="eastAsia"/>
          <w:sz w:val="22"/>
        </w:rPr>
        <w:t>ホームページ等における会社名及び所在地</w:t>
      </w:r>
      <w:r w:rsidR="00035920" w:rsidRPr="00DA3982">
        <w:rPr>
          <w:rFonts w:ascii="ＭＳ ゴシック" w:eastAsia="ＭＳ ゴシック" w:hAnsi="ＭＳ ゴシック" w:hint="eastAsia"/>
          <w:sz w:val="22"/>
        </w:rPr>
        <w:t>、寄附額等</w:t>
      </w:r>
      <w:r w:rsidRPr="00DA3982">
        <w:rPr>
          <w:rFonts w:ascii="ＭＳ ゴシック" w:eastAsia="ＭＳ ゴシック" w:hAnsi="ＭＳ ゴシック" w:hint="eastAsia"/>
          <w:sz w:val="22"/>
        </w:rPr>
        <w:t>の</w:t>
      </w:r>
      <w:r w:rsidR="00035920" w:rsidRPr="00DA3982">
        <w:rPr>
          <w:rFonts w:ascii="ＭＳ ゴシック" w:eastAsia="ＭＳ ゴシック" w:hAnsi="ＭＳ ゴシック" w:hint="eastAsia"/>
          <w:sz w:val="22"/>
        </w:rPr>
        <w:t>公表</w:t>
      </w:r>
      <w:r w:rsidRPr="00DA3982">
        <w:rPr>
          <w:rFonts w:ascii="ＭＳ ゴシック" w:eastAsia="ＭＳ ゴシック" w:hAnsi="ＭＳ ゴシック" w:hint="eastAsia"/>
          <w:sz w:val="22"/>
        </w:rPr>
        <w:t>について、いずれかに○を付けてください。</w:t>
      </w:r>
    </w:p>
    <w:p w14:paraId="3780FB9F" w14:textId="77777777" w:rsidR="00DA3982" w:rsidRDefault="00DA3982" w:rsidP="00206C1F">
      <w:pPr>
        <w:autoSpaceDE w:val="0"/>
        <w:autoSpaceDN w:val="0"/>
        <w:adjustRightInd w:val="0"/>
        <w:spacing w:line="240" w:lineRule="exact"/>
        <w:rPr>
          <w:rFonts w:ascii="ＭＳ 明朝" w:hAnsi="ＭＳ 明朝"/>
          <w:sz w:val="22"/>
        </w:rPr>
      </w:pPr>
      <w:r>
        <w:rPr>
          <w:rFonts w:ascii="ＭＳ 明朝" w:hAnsi="ＭＳ 明朝" w:hint="eastAsia"/>
          <w:sz w:val="22"/>
        </w:rPr>
        <w:t xml:space="preserve">　　　　　　　　　・公開可　　　　　　　　　　・公開不可</w:t>
      </w:r>
    </w:p>
    <w:p w14:paraId="032CF895" w14:textId="77777777" w:rsidR="00116F86" w:rsidRDefault="00116F86" w:rsidP="00206C1F">
      <w:pPr>
        <w:autoSpaceDE w:val="0"/>
        <w:autoSpaceDN w:val="0"/>
        <w:adjustRightInd w:val="0"/>
        <w:spacing w:line="240" w:lineRule="exact"/>
        <w:rPr>
          <w:rFonts w:ascii="ＭＳ ゴシック" w:eastAsia="ＭＳ ゴシック" w:hAnsi="ＭＳ ゴシック"/>
          <w:sz w:val="22"/>
        </w:rPr>
      </w:pPr>
    </w:p>
    <w:p w14:paraId="78887658" w14:textId="5F19FDDD" w:rsidR="00035920" w:rsidRPr="00DA3982" w:rsidRDefault="00035920" w:rsidP="00206C1F">
      <w:pPr>
        <w:autoSpaceDE w:val="0"/>
        <w:autoSpaceDN w:val="0"/>
        <w:adjustRightInd w:val="0"/>
        <w:spacing w:line="240" w:lineRule="exact"/>
        <w:rPr>
          <w:rFonts w:ascii="ＭＳ ゴシック" w:eastAsia="ＭＳ ゴシック" w:hAnsi="ＭＳ ゴシック"/>
          <w:sz w:val="22"/>
        </w:rPr>
      </w:pPr>
      <w:r w:rsidRPr="00DA3982">
        <w:rPr>
          <w:rFonts w:ascii="ＭＳ ゴシック" w:eastAsia="ＭＳ ゴシック" w:hAnsi="ＭＳ ゴシック" w:hint="eastAsia"/>
          <w:sz w:val="22"/>
        </w:rPr>
        <w:t xml:space="preserve">３　本件に関する貴社お問合せ先　</w:t>
      </w:r>
    </w:p>
    <w:tbl>
      <w:tblPr>
        <w:tblW w:w="903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35920" w:rsidRPr="00DA3982" w14:paraId="4013E119" w14:textId="77777777" w:rsidTr="00116F86">
        <w:trPr>
          <w:trHeight w:val="215"/>
        </w:trPr>
        <w:tc>
          <w:tcPr>
            <w:tcW w:w="9039" w:type="dxa"/>
            <w:shd w:val="clear" w:color="auto" w:fill="auto"/>
            <w:vAlign w:val="center"/>
          </w:tcPr>
          <w:p w14:paraId="2630FAD7" w14:textId="77777777" w:rsidR="00035920" w:rsidRPr="00DA3982" w:rsidRDefault="00035920" w:rsidP="00206C1F">
            <w:pPr>
              <w:autoSpaceDE w:val="0"/>
              <w:autoSpaceDN w:val="0"/>
              <w:adjustRightInd w:val="0"/>
              <w:spacing w:line="240" w:lineRule="exact"/>
              <w:rPr>
                <w:rFonts w:ascii="ＭＳ 明朝" w:hAnsi="ＭＳ 明朝"/>
                <w:sz w:val="22"/>
              </w:rPr>
            </w:pPr>
            <w:r w:rsidRPr="00DA3982">
              <w:rPr>
                <w:rFonts w:ascii="ＭＳ 明朝" w:hAnsi="ＭＳ 明朝" w:hint="eastAsia"/>
                <w:sz w:val="22"/>
              </w:rPr>
              <w:t>所属：　　　　　　　　　　肩書：　　　　　　　　　　氏名：</w:t>
            </w:r>
          </w:p>
        </w:tc>
      </w:tr>
      <w:tr w:rsidR="00035920" w:rsidRPr="00DA3982" w14:paraId="41D67809" w14:textId="77777777" w:rsidTr="00116F86">
        <w:trPr>
          <w:trHeight w:val="70"/>
        </w:trPr>
        <w:tc>
          <w:tcPr>
            <w:tcW w:w="9039" w:type="dxa"/>
            <w:shd w:val="clear" w:color="auto" w:fill="auto"/>
            <w:vAlign w:val="center"/>
          </w:tcPr>
          <w:p w14:paraId="55AF5180" w14:textId="77777777" w:rsidR="00035920" w:rsidRPr="00DA3982" w:rsidRDefault="00035920" w:rsidP="00206C1F">
            <w:pPr>
              <w:autoSpaceDE w:val="0"/>
              <w:autoSpaceDN w:val="0"/>
              <w:adjustRightInd w:val="0"/>
              <w:spacing w:line="240" w:lineRule="exact"/>
              <w:rPr>
                <w:rFonts w:ascii="ＭＳ 明朝" w:hAnsi="ＭＳ 明朝"/>
                <w:sz w:val="22"/>
              </w:rPr>
            </w:pPr>
            <w:r w:rsidRPr="00DA3982">
              <w:rPr>
                <w:rFonts w:ascii="ＭＳ 明朝" w:hAnsi="ＭＳ 明朝" w:hint="eastAsia"/>
                <w:sz w:val="22"/>
              </w:rPr>
              <w:t>電話番号：　　　　　　　　　　　　　　e-mail:</w:t>
            </w:r>
          </w:p>
        </w:tc>
      </w:tr>
    </w:tbl>
    <w:p w14:paraId="5BC7D79F" w14:textId="77777777" w:rsidR="00630A82" w:rsidRPr="00035920" w:rsidRDefault="00630A82" w:rsidP="00DE3917">
      <w:pPr>
        <w:autoSpaceDE w:val="0"/>
        <w:autoSpaceDN w:val="0"/>
        <w:adjustRightInd w:val="0"/>
        <w:spacing w:line="100" w:lineRule="exact"/>
        <w:rPr>
          <w:rFonts w:ascii="ＭＳ 明朝" w:hAnsi="ＭＳ 明朝" w:hint="eastAsia"/>
          <w:sz w:val="22"/>
        </w:rPr>
      </w:pPr>
    </w:p>
    <w:sectPr w:rsidR="00630A82" w:rsidRPr="00035920" w:rsidSect="00DE3917">
      <w:pgSz w:w="11906" w:h="16838" w:code="9"/>
      <w:pgMar w:top="851" w:right="1134" w:bottom="426" w:left="1418" w:header="851" w:footer="992"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132C" w14:textId="77777777" w:rsidR="002868C3" w:rsidRDefault="002868C3">
      <w:r>
        <w:separator/>
      </w:r>
    </w:p>
  </w:endnote>
  <w:endnote w:type="continuationSeparator" w:id="0">
    <w:p w14:paraId="0D879924" w14:textId="77777777" w:rsidR="002868C3" w:rsidRDefault="0028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CD40" w14:textId="77777777" w:rsidR="002868C3" w:rsidRDefault="002868C3">
      <w:r>
        <w:separator/>
      </w:r>
    </w:p>
  </w:footnote>
  <w:footnote w:type="continuationSeparator" w:id="0">
    <w:p w14:paraId="169E6503" w14:textId="77777777" w:rsidR="002868C3" w:rsidRDefault="00286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rawingGridVerticalSpacing w:val="31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AF2"/>
    <w:rsid w:val="00001FBB"/>
    <w:rsid w:val="00035920"/>
    <w:rsid w:val="00062C27"/>
    <w:rsid w:val="00106AF2"/>
    <w:rsid w:val="00116F86"/>
    <w:rsid w:val="00206C1F"/>
    <w:rsid w:val="002176E6"/>
    <w:rsid w:val="00232383"/>
    <w:rsid w:val="00241069"/>
    <w:rsid w:val="00253EBA"/>
    <w:rsid w:val="002868C3"/>
    <w:rsid w:val="00302862"/>
    <w:rsid w:val="00310B81"/>
    <w:rsid w:val="00332E1A"/>
    <w:rsid w:val="00500B94"/>
    <w:rsid w:val="00505C70"/>
    <w:rsid w:val="00506246"/>
    <w:rsid w:val="00520EF4"/>
    <w:rsid w:val="00542D01"/>
    <w:rsid w:val="005B2EA5"/>
    <w:rsid w:val="005E0CAE"/>
    <w:rsid w:val="00602521"/>
    <w:rsid w:val="00630A82"/>
    <w:rsid w:val="007C57D8"/>
    <w:rsid w:val="00807789"/>
    <w:rsid w:val="00865F3F"/>
    <w:rsid w:val="008B1CBA"/>
    <w:rsid w:val="009222DB"/>
    <w:rsid w:val="009544A4"/>
    <w:rsid w:val="00956CCA"/>
    <w:rsid w:val="00A243F8"/>
    <w:rsid w:val="00A80078"/>
    <w:rsid w:val="00AB4978"/>
    <w:rsid w:val="00AE6917"/>
    <w:rsid w:val="00B0534E"/>
    <w:rsid w:val="00B6181E"/>
    <w:rsid w:val="00BE5417"/>
    <w:rsid w:val="00C0277F"/>
    <w:rsid w:val="00CB589A"/>
    <w:rsid w:val="00DA3982"/>
    <w:rsid w:val="00DE3917"/>
    <w:rsid w:val="00E15D8C"/>
    <w:rsid w:val="00E37FD5"/>
    <w:rsid w:val="00ED7F0E"/>
    <w:rsid w:val="00F80665"/>
    <w:rsid w:val="00FA1D92"/>
    <w:rsid w:val="00FC20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26ED2AC"/>
  <w15:chartTrackingRefBased/>
  <w15:docId w15:val="{D5979E91-2B25-4903-892C-DA1E02A5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30A82"/>
    <w:rPr>
      <w:rFonts w:ascii="Arial" w:eastAsia="ＭＳ ゴシック" w:hAnsi="Arial"/>
      <w:sz w:val="18"/>
      <w:szCs w:val="18"/>
    </w:rPr>
  </w:style>
  <w:style w:type="character" w:customStyle="1" w:styleId="a8">
    <w:name w:val="吹き出し (文字)"/>
    <w:link w:val="a7"/>
    <w:uiPriority w:val="99"/>
    <w:semiHidden/>
    <w:rsid w:val="00630A82"/>
    <w:rPr>
      <w:rFonts w:ascii="Arial" w:eastAsia="ＭＳ ゴシック" w:hAnsi="Arial" w:cs="Times New Roman"/>
      <w:kern w:val="2"/>
      <w:sz w:val="18"/>
      <w:szCs w:val="18"/>
      <w:lang w:val="en-US" w:eastAsia="ja-JP"/>
    </w:rPr>
  </w:style>
  <w:style w:type="paragraph" w:styleId="Web">
    <w:name w:val="Normal (Web)"/>
    <w:basedOn w:val="a"/>
    <w:uiPriority w:val="99"/>
    <w:semiHidden/>
    <w:unhideWhenUsed/>
    <w:rsid w:val="003028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91266">
      <w:bodyDiv w:val="1"/>
      <w:marLeft w:val="0"/>
      <w:marRight w:val="0"/>
      <w:marTop w:val="0"/>
      <w:marBottom w:val="0"/>
      <w:divBdr>
        <w:top w:val="none" w:sz="0" w:space="0" w:color="auto"/>
        <w:left w:val="none" w:sz="0" w:space="0" w:color="auto"/>
        <w:bottom w:val="none" w:sz="0" w:space="0" w:color="auto"/>
        <w:right w:val="none" w:sz="0" w:space="0" w:color="auto"/>
      </w:divBdr>
    </w:div>
    <w:div w:id="436020959">
      <w:bodyDiv w:val="1"/>
      <w:marLeft w:val="0"/>
      <w:marRight w:val="0"/>
      <w:marTop w:val="0"/>
      <w:marBottom w:val="0"/>
      <w:divBdr>
        <w:top w:val="none" w:sz="0" w:space="0" w:color="auto"/>
        <w:left w:val="none" w:sz="0" w:space="0" w:color="auto"/>
        <w:bottom w:val="none" w:sz="0" w:space="0" w:color="auto"/>
        <w:right w:val="none" w:sz="0" w:space="0" w:color="auto"/>
      </w:divBdr>
    </w:div>
    <w:div w:id="200011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AA74-5F79-4F07-8128-2DB14E43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宮崎市役所</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宮崎市役所</dc:creator>
  <cp:keywords/>
  <dc:description/>
  <cp:lastModifiedBy>川畑　哲生</cp:lastModifiedBy>
  <cp:revision>29</cp:revision>
  <cp:lastPrinted>2025-04-08T09:50:00Z</cp:lastPrinted>
  <dcterms:created xsi:type="dcterms:W3CDTF">2019-01-31T00:07:00Z</dcterms:created>
  <dcterms:modified xsi:type="dcterms:W3CDTF">2025-04-08T09:55:00Z</dcterms:modified>
  <cp:category/>
  <cp:contentStatus/>
</cp:coreProperties>
</file>