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0C2" w14:textId="77777777" w:rsidR="001443B9" w:rsidRPr="0046607D" w:rsidRDefault="001443B9" w:rsidP="005775D8">
      <w:pPr>
        <w:kinsoku w:val="0"/>
        <w:overflowPunct w:val="0"/>
        <w:autoSpaceDE w:val="0"/>
        <w:autoSpaceDN w:val="0"/>
        <w:rPr>
          <w:rFonts w:ascii="ＭＳ 明朝"/>
          <w:szCs w:val="21"/>
        </w:rPr>
      </w:pPr>
      <w:r w:rsidRPr="0046607D">
        <w:rPr>
          <w:rFonts w:ascii="ＭＳ 明朝" w:hint="eastAsia"/>
          <w:szCs w:val="21"/>
        </w:rPr>
        <w:t>様式第５号（第２条関係）</w:t>
      </w:r>
    </w:p>
    <w:p w14:paraId="384625FB" w14:textId="77777777" w:rsidR="001443B9" w:rsidRPr="0046607D" w:rsidRDefault="001443B9" w:rsidP="005775D8">
      <w:pPr>
        <w:kinsoku w:val="0"/>
        <w:overflowPunct w:val="0"/>
        <w:autoSpaceDE w:val="0"/>
        <w:autoSpaceDN w:val="0"/>
        <w:rPr>
          <w:rFonts w:ascii="ＭＳ 明朝"/>
          <w:szCs w:val="21"/>
        </w:rPr>
      </w:pPr>
    </w:p>
    <w:p w14:paraId="762BF069" w14:textId="77777777" w:rsidR="001443B9" w:rsidRPr="0046607D" w:rsidRDefault="001443B9" w:rsidP="005775D8">
      <w:pPr>
        <w:kinsoku w:val="0"/>
        <w:overflowPunct w:val="0"/>
        <w:autoSpaceDE w:val="0"/>
        <w:autoSpaceDN w:val="0"/>
        <w:jc w:val="center"/>
        <w:rPr>
          <w:rFonts w:ascii="ＭＳ 明朝"/>
          <w:szCs w:val="21"/>
        </w:rPr>
      </w:pPr>
      <w:r w:rsidRPr="00596336">
        <w:rPr>
          <w:rFonts w:ascii="ＭＳ 明朝" w:hint="eastAsia"/>
          <w:spacing w:val="315"/>
          <w:szCs w:val="21"/>
        </w:rPr>
        <w:t>承諾</w:t>
      </w:r>
      <w:r w:rsidRPr="0046607D">
        <w:rPr>
          <w:rFonts w:ascii="ＭＳ 明朝" w:hint="eastAsia"/>
          <w:szCs w:val="21"/>
        </w:rPr>
        <w:t>書</w:t>
      </w:r>
    </w:p>
    <w:p w14:paraId="0EB2F15F" w14:textId="77777777" w:rsidR="001443B9" w:rsidRPr="0046607D" w:rsidRDefault="001443B9" w:rsidP="005775D8">
      <w:pPr>
        <w:kinsoku w:val="0"/>
        <w:overflowPunct w:val="0"/>
        <w:autoSpaceDE w:val="0"/>
        <w:autoSpaceDN w:val="0"/>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6324"/>
      </w:tblGrid>
      <w:tr w:rsidR="001443B9" w:rsidRPr="0046607D" w14:paraId="1B3232B6" w14:textId="77777777">
        <w:tblPrEx>
          <w:tblCellMar>
            <w:top w:w="0" w:type="dxa"/>
            <w:bottom w:w="0" w:type="dxa"/>
          </w:tblCellMar>
        </w:tblPrEx>
        <w:trPr>
          <w:trHeight w:val="567"/>
        </w:trPr>
        <w:tc>
          <w:tcPr>
            <w:tcW w:w="2282" w:type="dxa"/>
            <w:vAlign w:val="center"/>
          </w:tcPr>
          <w:p w14:paraId="01E27B7E"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373F40">
              <w:rPr>
                <w:rFonts w:ascii="ＭＳ 明朝" w:hint="eastAsia"/>
                <w:spacing w:val="48"/>
                <w:szCs w:val="21"/>
              </w:rPr>
              <w:t>占用等の目</w:t>
            </w:r>
            <w:r w:rsidRPr="0026761B">
              <w:rPr>
                <w:rFonts w:ascii="ＭＳ 明朝" w:hint="eastAsia"/>
                <w:szCs w:val="21"/>
              </w:rPr>
              <w:t>的</w:t>
            </w:r>
          </w:p>
        </w:tc>
        <w:tc>
          <w:tcPr>
            <w:tcW w:w="6324" w:type="dxa"/>
            <w:vAlign w:val="center"/>
          </w:tcPr>
          <w:p w14:paraId="68A84A2B" w14:textId="77777777" w:rsidR="001443B9" w:rsidRPr="0046607D" w:rsidRDefault="001443B9" w:rsidP="00F3443B">
            <w:pPr>
              <w:kinsoku w:val="0"/>
              <w:overflowPunct w:val="0"/>
              <w:autoSpaceDE w:val="0"/>
              <w:autoSpaceDN w:val="0"/>
              <w:ind w:firstLineChars="100" w:firstLine="252"/>
              <w:jc w:val="left"/>
              <w:rPr>
                <w:rFonts w:ascii="ＭＳ 明朝"/>
                <w:szCs w:val="21"/>
              </w:rPr>
            </w:pPr>
          </w:p>
        </w:tc>
      </w:tr>
      <w:tr w:rsidR="001443B9" w:rsidRPr="0046607D" w14:paraId="373D39AF" w14:textId="77777777">
        <w:tblPrEx>
          <w:tblCellMar>
            <w:top w:w="0" w:type="dxa"/>
            <w:bottom w:w="0" w:type="dxa"/>
          </w:tblCellMar>
        </w:tblPrEx>
        <w:trPr>
          <w:trHeight w:val="567"/>
        </w:trPr>
        <w:tc>
          <w:tcPr>
            <w:tcW w:w="2282" w:type="dxa"/>
            <w:vAlign w:val="center"/>
          </w:tcPr>
          <w:p w14:paraId="6FD0277D"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373F40">
              <w:rPr>
                <w:rFonts w:ascii="ＭＳ 明朝" w:hint="eastAsia"/>
                <w:spacing w:val="48"/>
                <w:szCs w:val="21"/>
              </w:rPr>
              <w:t>占用等の場</w:t>
            </w:r>
            <w:r w:rsidRPr="0026761B">
              <w:rPr>
                <w:rFonts w:ascii="ＭＳ 明朝" w:hint="eastAsia"/>
                <w:szCs w:val="21"/>
              </w:rPr>
              <w:t>所</w:t>
            </w:r>
          </w:p>
        </w:tc>
        <w:tc>
          <w:tcPr>
            <w:tcW w:w="6324" w:type="dxa"/>
            <w:vAlign w:val="center"/>
          </w:tcPr>
          <w:p w14:paraId="1F87C92B" w14:textId="77777777" w:rsidR="001443B9" w:rsidRPr="0046607D" w:rsidRDefault="001443B9" w:rsidP="00F3443B">
            <w:pPr>
              <w:kinsoku w:val="0"/>
              <w:overflowPunct w:val="0"/>
              <w:autoSpaceDE w:val="0"/>
              <w:autoSpaceDN w:val="0"/>
              <w:ind w:firstLineChars="100" w:firstLine="252"/>
              <w:jc w:val="left"/>
              <w:rPr>
                <w:rFonts w:ascii="ＭＳ 明朝"/>
                <w:szCs w:val="21"/>
              </w:rPr>
            </w:pPr>
            <w:r w:rsidRPr="0046607D">
              <w:rPr>
                <w:rFonts w:ascii="ＭＳ 明朝" w:hint="eastAsia"/>
                <w:szCs w:val="21"/>
              </w:rPr>
              <w:t>薩摩川内</w:t>
            </w:r>
            <w:r w:rsidR="00F66025">
              <w:rPr>
                <w:rFonts w:ascii="ＭＳ 明朝" w:hint="eastAsia"/>
                <w:szCs w:val="21"/>
              </w:rPr>
              <w:t xml:space="preserve">市　　　　　　　　　　　　</w:t>
            </w:r>
            <w:r w:rsidRPr="0046607D">
              <w:rPr>
                <w:rFonts w:ascii="ＭＳ 明朝" w:hint="eastAsia"/>
                <w:szCs w:val="21"/>
              </w:rPr>
              <w:t>地先</w:t>
            </w:r>
          </w:p>
        </w:tc>
      </w:tr>
      <w:tr w:rsidR="001443B9" w:rsidRPr="0046607D" w14:paraId="3FDEC044" w14:textId="77777777">
        <w:tblPrEx>
          <w:tblCellMar>
            <w:top w:w="0" w:type="dxa"/>
            <w:bottom w:w="0" w:type="dxa"/>
          </w:tblCellMar>
        </w:tblPrEx>
        <w:trPr>
          <w:trHeight w:val="567"/>
        </w:trPr>
        <w:tc>
          <w:tcPr>
            <w:tcW w:w="2282" w:type="dxa"/>
            <w:vAlign w:val="center"/>
          </w:tcPr>
          <w:p w14:paraId="42DAB7DB"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373F40">
              <w:rPr>
                <w:rFonts w:ascii="ＭＳ 明朝" w:hint="eastAsia"/>
                <w:spacing w:val="-20"/>
                <w:szCs w:val="21"/>
              </w:rPr>
              <w:t>法定外公共物の種</w:t>
            </w:r>
            <w:r w:rsidRPr="0026761B">
              <w:rPr>
                <w:rFonts w:ascii="ＭＳ 明朝" w:hint="eastAsia"/>
                <w:szCs w:val="21"/>
              </w:rPr>
              <w:t>類</w:t>
            </w:r>
          </w:p>
        </w:tc>
        <w:tc>
          <w:tcPr>
            <w:tcW w:w="6324" w:type="dxa"/>
            <w:vAlign w:val="center"/>
          </w:tcPr>
          <w:p w14:paraId="5BCC18C2" w14:textId="77777777" w:rsidR="001443B9" w:rsidRPr="0046607D" w:rsidRDefault="001443B9" w:rsidP="005775D8">
            <w:pPr>
              <w:kinsoku w:val="0"/>
              <w:overflowPunct w:val="0"/>
              <w:autoSpaceDE w:val="0"/>
              <w:autoSpaceDN w:val="0"/>
              <w:jc w:val="center"/>
              <w:rPr>
                <w:rFonts w:ascii="ＭＳ 明朝"/>
                <w:szCs w:val="21"/>
              </w:rPr>
            </w:pPr>
            <w:r w:rsidRPr="00F66025">
              <w:rPr>
                <w:rFonts w:ascii="ＭＳ 明朝" w:hint="eastAsia"/>
                <w:szCs w:val="21"/>
              </w:rPr>
              <w:t>認定外道路</w:t>
            </w:r>
            <w:r w:rsidRPr="0046607D">
              <w:rPr>
                <w:rFonts w:ascii="ＭＳ 明朝" w:hint="eastAsia"/>
                <w:szCs w:val="21"/>
              </w:rPr>
              <w:t xml:space="preserve">　・　認定外水路</w:t>
            </w:r>
          </w:p>
        </w:tc>
      </w:tr>
      <w:tr w:rsidR="001443B9" w:rsidRPr="0046607D" w14:paraId="0ED994D1" w14:textId="77777777">
        <w:tblPrEx>
          <w:tblCellMar>
            <w:top w:w="0" w:type="dxa"/>
            <w:bottom w:w="0" w:type="dxa"/>
          </w:tblCellMar>
        </w:tblPrEx>
        <w:trPr>
          <w:trHeight w:val="567"/>
        </w:trPr>
        <w:tc>
          <w:tcPr>
            <w:tcW w:w="2282" w:type="dxa"/>
            <w:vAlign w:val="center"/>
          </w:tcPr>
          <w:p w14:paraId="5F82B8DC"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8332B2">
              <w:rPr>
                <w:rFonts w:ascii="ＭＳ 明朝" w:hint="eastAsia"/>
                <w:spacing w:val="48"/>
                <w:szCs w:val="21"/>
              </w:rPr>
              <w:t>占用等の期</w:t>
            </w:r>
            <w:r w:rsidRPr="0026761B">
              <w:rPr>
                <w:rFonts w:ascii="ＭＳ 明朝" w:hint="eastAsia"/>
                <w:szCs w:val="21"/>
              </w:rPr>
              <w:t>間</w:t>
            </w:r>
          </w:p>
        </w:tc>
        <w:tc>
          <w:tcPr>
            <w:tcW w:w="6324" w:type="dxa"/>
            <w:vAlign w:val="center"/>
          </w:tcPr>
          <w:p w14:paraId="34FAA6B1" w14:textId="77777777" w:rsidR="001443B9" w:rsidRPr="0046607D" w:rsidRDefault="001443B9" w:rsidP="00F3443B">
            <w:pPr>
              <w:kinsoku w:val="0"/>
              <w:overflowPunct w:val="0"/>
              <w:autoSpaceDE w:val="0"/>
              <w:autoSpaceDN w:val="0"/>
              <w:jc w:val="left"/>
              <w:rPr>
                <w:rFonts w:ascii="ＭＳ 明朝"/>
                <w:spacing w:val="-20"/>
                <w:szCs w:val="21"/>
              </w:rPr>
            </w:pPr>
            <w:r w:rsidRPr="0046607D">
              <w:rPr>
                <w:rFonts w:ascii="ＭＳ 明朝" w:hint="eastAsia"/>
                <w:spacing w:val="-20"/>
                <w:szCs w:val="21"/>
              </w:rPr>
              <w:t xml:space="preserve">　</w:t>
            </w:r>
            <w:r w:rsidR="00F66025">
              <w:rPr>
                <w:rFonts w:ascii="ＭＳ 明朝" w:hint="eastAsia"/>
                <w:spacing w:val="-20"/>
                <w:szCs w:val="21"/>
              </w:rPr>
              <w:t xml:space="preserve">令和　年　月　　</w:t>
            </w:r>
            <w:r w:rsidR="00F3443B">
              <w:rPr>
                <w:rFonts w:ascii="ＭＳ 明朝" w:hint="eastAsia"/>
                <w:spacing w:val="-20"/>
                <w:szCs w:val="21"/>
              </w:rPr>
              <w:t>日</w:t>
            </w:r>
            <w:r w:rsidRPr="0046607D">
              <w:rPr>
                <w:rFonts w:ascii="ＭＳ 明朝" w:hint="eastAsia"/>
                <w:spacing w:val="-20"/>
                <w:szCs w:val="21"/>
              </w:rPr>
              <w:t>から</w:t>
            </w:r>
            <w:r w:rsidR="00F3443B">
              <w:rPr>
                <w:rFonts w:ascii="ＭＳ 明朝" w:hint="eastAsia"/>
                <w:spacing w:val="-20"/>
                <w:szCs w:val="21"/>
              </w:rPr>
              <w:t>令和</w:t>
            </w:r>
            <w:r w:rsidR="00F66025">
              <w:rPr>
                <w:rFonts w:ascii="ＭＳ 明朝" w:hint="eastAsia"/>
                <w:spacing w:val="-20"/>
                <w:szCs w:val="21"/>
              </w:rPr>
              <w:t xml:space="preserve">　</w:t>
            </w:r>
            <w:r w:rsidR="00F3443B">
              <w:rPr>
                <w:rFonts w:ascii="ＭＳ 明朝" w:hint="eastAsia"/>
                <w:spacing w:val="-20"/>
                <w:szCs w:val="21"/>
              </w:rPr>
              <w:t>年</w:t>
            </w:r>
            <w:r w:rsidR="00F66025">
              <w:rPr>
                <w:rFonts w:ascii="ＭＳ 明朝" w:hint="eastAsia"/>
                <w:spacing w:val="-20"/>
                <w:szCs w:val="21"/>
              </w:rPr>
              <w:t xml:space="preserve">　</w:t>
            </w:r>
            <w:r w:rsidR="00F3443B">
              <w:rPr>
                <w:rFonts w:ascii="ＭＳ 明朝" w:hint="eastAsia"/>
                <w:spacing w:val="-20"/>
                <w:szCs w:val="21"/>
              </w:rPr>
              <w:t>月</w:t>
            </w:r>
            <w:r w:rsidR="00F66025">
              <w:rPr>
                <w:rFonts w:ascii="ＭＳ 明朝" w:hint="eastAsia"/>
                <w:spacing w:val="-20"/>
                <w:szCs w:val="21"/>
              </w:rPr>
              <w:t xml:space="preserve">　　</w:t>
            </w:r>
            <w:r w:rsidR="00F3443B">
              <w:rPr>
                <w:rFonts w:ascii="ＭＳ 明朝" w:hint="eastAsia"/>
                <w:spacing w:val="-20"/>
                <w:szCs w:val="21"/>
              </w:rPr>
              <w:t>日</w:t>
            </w:r>
            <w:r w:rsidRPr="0046607D">
              <w:rPr>
                <w:rFonts w:ascii="ＭＳ 明朝" w:hint="eastAsia"/>
                <w:spacing w:val="-20"/>
                <w:szCs w:val="21"/>
              </w:rPr>
              <w:t xml:space="preserve">まで　</w:t>
            </w:r>
            <w:r w:rsidR="00F66025">
              <w:rPr>
                <w:rFonts w:ascii="ＭＳ 明朝" w:hint="eastAsia"/>
                <w:spacing w:val="-20"/>
                <w:szCs w:val="21"/>
              </w:rPr>
              <w:t xml:space="preserve">　　</w:t>
            </w:r>
            <w:r w:rsidR="00F3443B">
              <w:rPr>
                <w:rFonts w:ascii="ＭＳ 明朝" w:hint="eastAsia"/>
                <w:spacing w:val="-20"/>
                <w:szCs w:val="21"/>
              </w:rPr>
              <w:t>年</w:t>
            </w:r>
            <w:r w:rsidRPr="0046607D">
              <w:rPr>
                <w:rFonts w:ascii="ＭＳ 明朝" w:hint="eastAsia"/>
                <w:spacing w:val="-20"/>
                <w:szCs w:val="21"/>
              </w:rPr>
              <w:t>間</w:t>
            </w:r>
          </w:p>
        </w:tc>
      </w:tr>
      <w:tr w:rsidR="001443B9" w:rsidRPr="0046607D" w14:paraId="0D63DDC6" w14:textId="77777777" w:rsidTr="00F66025">
        <w:tblPrEx>
          <w:tblCellMar>
            <w:top w:w="0" w:type="dxa"/>
            <w:bottom w:w="0" w:type="dxa"/>
          </w:tblCellMar>
        </w:tblPrEx>
        <w:trPr>
          <w:trHeight w:val="567"/>
        </w:trPr>
        <w:tc>
          <w:tcPr>
            <w:tcW w:w="2282" w:type="dxa"/>
            <w:vAlign w:val="center"/>
          </w:tcPr>
          <w:p w14:paraId="4C2ED876"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8332B2">
              <w:rPr>
                <w:rFonts w:ascii="ＭＳ 明朝" w:hint="eastAsia"/>
                <w:spacing w:val="710"/>
                <w:szCs w:val="21"/>
              </w:rPr>
              <w:t>数</w:t>
            </w:r>
            <w:r w:rsidRPr="0026761B">
              <w:rPr>
                <w:rFonts w:ascii="ＭＳ 明朝" w:hint="eastAsia"/>
                <w:szCs w:val="21"/>
              </w:rPr>
              <w:t>量</w:t>
            </w:r>
          </w:p>
        </w:tc>
        <w:tc>
          <w:tcPr>
            <w:tcW w:w="6324" w:type="dxa"/>
            <w:vAlign w:val="center"/>
          </w:tcPr>
          <w:p w14:paraId="3C330C19" w14:textId="77777777" w:rsidR="001443B9" w:rsidRPr="0046607D" w:rsidRDefault="00F66025" w:rsidP="00F66025">
            <w:pPr>
              <w:kinsoku w:val="0"/>
              <w:overflowPunct w:val="0"/>
              <w:autoSpaceDE w:val="0"/>
              <w:autoSpaceDN w:val="0"/>
              <w:rPr>
                <w:rFonts w:ascii="ＭＳ 明朝"/>
                <w:szCs w:val="21"/>
              </w:rPr>
            </w:pPr>
            <w:r>
              <w:rPr>
                <w:rFonts w:ascii="ＭＳ 明朝" w:hint="eastAsia"/>
                <w:szCs w:val="21"/>
              </w:rPr>
              <w:t xml:space="preserve">　</w:t>
            </w:r>
          </w:p>
        </w:tc>
      </w:tr>
      <w:tr w:rsidR="001443B9" w:rsidRPr="0046607D" w14:paraId="23E0958F" w14:textId="77777777" w:rsidTr="00F66025">
        <w:tblPrEx>
          <w:tblCellMar>
            <w:top w:w="0" w:type="dxa"/>
            <w:bottom w:w="0" w:type="dxa"/>
          </w:tblCellMar>
        </w:tblPrEx>
        <w:trPr>
          <w:trHeight w:val="567"/>
        </w:trPr>
        <w:tc>
          <w:tcPr>
            <w:tcW w:w="2282" w:type="dxa"/>
            <w:vAlign w:val="center"/>
          </w:tcPr>
          <w:p w14:paraId="4B3F9B5E"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8332B2">
              <w:rPr>
                <w:rFonts w:ascii="ＭＳ 明朝" w:hint="eastAsia"/>
                <w:spacing w:val="-4"/>
                <w:szCs w:val="21"/>
              </w:rPr>
              <w:t>利用計画及び用</w:t>
            </w:r>
            <w:r w:rsidRPr="0026761B">
              <w:rPr>
                <w:rFonts w:ascii="ＭＳ 明朝" w:hint="eastAsia"/>
                <w:szCs w:val="21"/>
              </w:rPr>
              <w:t>途</w:t>
            </w:r>
          </w:p>
        </w:tc>
        <w:tc>
          <w:tcPr>
            <w:tcW w:w="6324" w:type="dxa"/>
            <w:vAlign w:val="center"/>
          </w:tcPr>
          <w:p w14:paraId="623845F4" w14:textId="77777777" w:rsidR="001443B9" w:rsidRPr="0046607D" w:rsidRDefault="00F66025" w:rsidP="00F66025">
            <w:pPr>
              <w:kinsoku w:val="0"/>
              <w:overflowPunct w:val="0"/>
              <w:autoSpaceDE w:val="0"/>
              <w:autoSpaceDN w:val="0"/>
              <w:rPr>
                <w:rFonts w:ascii="ＭＳ 明朝"/>
                <w:szCs w:val="21"/>
              </w:rPr>
            </w:pPr>
            <w:r>
              <w:rPr>
                <w:rFonts w:ascii="ＭＳ 明朝" w:hint="eastAsia"/>
                <w:szCs w:val="21"/>
              </w:rPr>
              <w:t xml:space="preserve">　</w:t>
            </w:r>
          </w:p>
        </w:tc>
      </w:tr>
      <w:tr w:rsidR="001443B9" w:rsidRPr="0046607D" w14:paraId="7025C3A3" w14:textId="77777777" w:rsidTr="00F66025">
        <w:tblPrEx>
          <w:tblCellMar>
            <w:top w:w="0" w:type="dxa"/>
            <w:bottom w:w="0" w:type="dxa"/>
          </w:tblCellMar>
        </w:tblPrEx>
        <w:trPr>
          <w:trHeight w:val="567"/>
        </w:trPr>
        <w:tc>
          <w:tcPr>
            <w:tcW w:w="2282" w:type="dxa"/>
            <w:vAlign w:val="center"/>
          </w:tcPr>
          <w:p w14:paraId="79D64259" w14:textId="77777777" w:rsidR="001443B9" w:rsidRPr="0026761B" w:rsidRDefault="001443B9" w:rsidP="0026761B">
            <w:pPr>
              <w:kinsoku w:val="0"/>
              <w:overflowPunct w:val="0"/>
              <w:autoSpaceDE w:val="0"/>
              <w:autoSpaceDN w:val="0"/>
              <w:ind w:leftChars="20" w:left="50" w:rightChars="10" w:right="25"/>
              <w:rPr>
                <w:rFonts w:ascii="ＭＳ 明朝"/>
                <w:szCs w:val="21"/>
              </w:rPr>
            </w:pPr>
            <w:r w:rsidRPr="008332B2">
              <w:rPr>
                <w:rFonts w:ascii="ＭＳ 明朝" w:hint="eastAsia"/>
                <w:spacing w:val="20"/>
                <w:szCs w:val="21"/>
              </w:rPr>
              <w:t>行為の実施方</w:t>
            </w:r>
            <w:r w:rsidRPr="0026761B">
              <w:rPr>
                <w:rFonts w:ascii="ＭＳ 明朝" w:hint="eastAsia"/>
                <w:szCs w:val="21"/>
              </w:rPr>
              <w:t>法</w:t>
            </w:r>
          </w:p>
        </w:tc>
        <w:tc>
          <w:tcPr>
            <w:tcW w:w="6324" w:type="dxa"/>
            <w:vAlign w:val="center"/>
          </w:tcPr>
          <w:p w14:paraId="2BBC4167" w14:textId="77777777" w:rsidR="001443B9" w:rsidRPr="0046607D" w:rsidRDefault="00F3443B" w:rsidP="00F66025">
            <w:pPr>
              <w:kinsoku w:val="0"/>
              <w:overflowPunct w:val="0"/>
              <w:autoSpaceDE w:val="0"/>
              <w:autoSpaceDN w:val="0"/>
              <w:rPr>
                <w:rFonts w:ascii="ＭＳ 明朝"/>
                <w:szCs w:val="21"/>
              </w:rPr>
            </w:pPr>
            <w:r>
              <w:rPr>
                <w:rFonts w:ascii="ＭＳ 明朝" w:hint="eastAsia"/>
                <w:szCs w:val="21"/>
              </w:rPr>
              <w:t xml:space="preserve">　</w:t>
            </w:r>
          </w:p>
        </w:tc>
      </w:tr>
    </w:tbl>
    <w:p w14:paraId="73CF3F65" w14:textId="77777777" w:rsidR="001443B9" w:rsidRPr="0046607D" w:rsidRDefault="001443B9" w:rsidP="005775D8">
      <w:pPr>
        <w:kinsoku w:val="0"/>
        <w:overflowPunct w:val="0"/>
        <w:autoSpaceDE w:val="0"/>
        <w:autoSpaceDN w:val="0"/>
        <w:ind w:leftChars="100" w:left="252" w:rightChars="-100" w:right="-252" w:firstLineChars="100" w:firstLine="252"/>
        <w:jc w:val="left"/>
        <w:rPr>
          <w:rFonts w:ascii="ＭＳ 明朝"/>
          <w:szCs w:val="21"/>
        </w:rPr>
      </w:pPr>
      <w:r w:rsidRPr="0046607D">
        <w:rPr>
          <w:rFonts w:ascii="ＭＳ 明朝" w:hint="eastAsia"/>
          <w:szCs w:val="21"/>
        </w:rPr>
        <w:t>上記の公共物について</w:t>
      </w:r>
      <w:r>
        <w:rPr>
          <w:rFonts w:ascii="ＭＳ 明朝" w:hint="eastAsia"/>
          <w:szCs w:val="21"/>
        </w:rPr>
        <w:t>、</w:t>
      </w:r>
      <w:r w:rsidRPr="0046607D">
        <w:rPr>
          <w:rFonts w:ascii="ＭＳ 明朝" w:hint="eastAsia"/>
          <w:szCs w:val="21"/>
        </w:rPr>
        <w:t xml:space="preserve">　　　　　　が占用等することに承諾します。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2740"/>
        <w:gridCol w:w="2414"/>
        <w:gridCol w:w="1843"/>
      </w:tblGrid>
      <w:tr w:rsidR="00F66025" w:rsidRPr="0046607D" w14:paraId="05BD83EC" w14:textId="77777777" w:rsidTr="00F66025">
        <w:tblPrEx>
          <w:tblCellMar>
            <w:top w:w="0" w:type="dxa"/>
            <w:bottom w:w="0" w:type="dxa"/>
          </w:tblCellMar>
        </w:tblPrEx>
        <w:trPr>
          <w:trHeight w:val="624"/>
        </w:trPr>
        <w:tc>
          <w:tcPr>
            <w:tcW w:w="1551" w:type="dxa"/>
            <w:vAlign w:val="center"/>
          </w:tcPr>
          <w:p w14:paraId="70BFF735" w14:textId="77777777" w:rsidR="00F66025" w:rsidRPr="0046607D" w:rsidRDefault="00F66025" w:rsidP="005775D8">
            <w:pPr>
              <w:kinsoku w:val="0"/>
              <w:overflowPunct w:val="0"/>
              <w:autoSpaceDE w:val="0"/>
              <w:autoSpaceDN w:val="0"/>
              <w:jc w:val="center"/>
              <w:rPr>
                <w:rFonts w:ascii="ＭＳ 明朝"/>
                <w:szCs w:val="21"/>
              </w:rPr>
            </w:pPr>
            <w:r w:rsidRPr="0046607D">
              <w:rPr>
                <w:rFonts w:ascii="ＭＳ 明朝" w:hint="eastAsia"/>
                <w:szCs w:val="21"/>
              </w:rPr>
              <w:t>隣接地番</w:t>
            </w:r>
          </w:p>
        </w:tc>
        <w:tc>
          <w:tcPr>
            <w:tcW w:w="2740" w:type="dxa"/>
            <w:vAlign w:val="center"/>
          </w:tcPr>
          <w:p w14:paraId="0F7B8D4A" w14:textId="77777777" w:rsidR="00F66025" w:rsidRPr="0046607D" w:rsidRDefault="00F66025" w:rsidP="005775D8">
            <w:pPr>
              <w:kinsoku w:val="0"/>
              <w:overflowPunct w:val="0"/>
              <w:autoSpaceDE w:val="0"/>
              <w:autoSpaceDN w:val="0"/>
              <w:jc w:val="center"/>
              <w:rPr>
                <w:rFonts w:ascii="ＭＳ 明朝"/>
                <w:szCs w:val="21"/>
              </w:rPr>
            </w:pPr>
            <w:r w:rsidRPr="0026761B">
              <w:rPr>
                <w:rFonts w:ascii="ＭＳ 明朝" w:hint="eastAsia"/>
                <w:spacing w:val="525"/>
                <w:szCs w:val="21"/>
              </w:rPr>
              <w:t>住</w:t>
            </w:r>
            <w:r w:rsidRPr="0046607D">
              <w:rPr>
                <w:rFonts w:ascii="ＭＳ 明朝" w:hint="eastAsia"/>
                <w:szCs w:val="21"/>
              </w:rPr>
              <w:t>所</w:t>
            </w:r>
          </w:p>
        </w:tc>
        <w:tc>
          <w:tcPr>
            <w:tcW w:w="2414" w:type="dxa"/>
            <w:vAlign w:val="center"/>
          </w:tcPr>
          <w:p w14:paraId="11E80C0E" w14:textId="77777777" w:rsidR="00F66025" w:rsidRPr="0046607D" w:rsidRDefault="00F66025" w:rsidP="005775D8">
            <w:pPr>
              <w:kinsoku w:val="0"/>
              <w:overflowPunct w:val="0"/>
              <w:autoSpaceDE w:val="0"/>
              <w:autoSpaceDN w:val="0"/>
              <w:jc w:val="center"/>
              <w:rPr>
                <w:rFonts w:ascii="ＭＳ 明朝"/>
                <w:szCs w:val="21"/>
              </w:rPr>
            </w:pPr>
            <w:r w:rsidRPr="0046607D">
              <w:rPr>
                <w:rFonts w:ascii="ＭＳ 明朝" w:hint="eastAsia"/>
                <w:szCs w:val="21"/>
              </w:rPr>
              <w:t>（関係役職）</w:t>
            </w:r>
          </w:p>
          <w:p w14:paraId="0E232318" w14:textId="77777777" w:rsidR="00F66025" w:rsidRPr="0046607D" w:rsidRDefault="00F66025" w:rsidP="005775D8">
            <w:pPr>
              <w:kinsoku w:val="0"/>
              <w:overflowPunct w:val="0"/>
              <w:autoSpaceDE w:val="0"/>
              <w:autoSpaceDN w:val="0"/>
              <w:jc w:val="center"/>
              <w:rPr>
                <w:rFonts w:ascii="ＭＳ 明朝"/>
                <w:szCs w:val="21"/>
              </w:rPr>
            </w:pPr>
            <w:r w:rsidRPr="0026761B">
              <w:rPr>
                <w:rFonts w:ascii="ＭＳ 明朝" w:hint="eastAsia"/>
                <w:spacing w:val="315"/>
                <w:szCs w:val="21"/>
              </w:rPr>
              <w:t>氏</w:t>
            </w:r>
            <w:r w:rsidRPr="0046607D">
              <w:rPr>
                <w:rFonts w:ascii="ＭＳ 明朝" w:hint="eastAsia"/>
                <w:szCs w:val="21"/>
              </w:rPr>
              <w:t>名</w:t>
            </w:r>
          </w:p>
        </w:tc>
        <w:tc>
          <w:tcPr>
            <w:tcW w:w="1843" w:type="dxa"/>
            <w:vAlign w:val="center"/>
          </w:tcPr>
          <w:p w14:paraId="7506176C" w14:textId="77777777" w:rsidR="00F66025" w:rsidRPr="0046607D" w:rsidRDefault="00F66025" w:rsidP="005775D8">
            <w:pPr>
              <w:kinsoku w:val="0"/>
              <w:overflowPunct w:val="0"/>
              <w:autoSpaceDE w:val="0"/>
              <w:autoSpaceDN w:val="0"/>
              <w:jc w:val="center"/>
              <w:rPr>
                <w:rFonts w:ascii="ＭＳ 明朝"/>
                <w:szCs w:val="21"/>
                <w:lang w:eastAsia="zh-TW"/>
              </w:rPr>
            </w:pPr>
            <w:r w:rsidRPr="0046607D">
              <w:rPr>
                <w:rFonts w:ascii="ＭＳ 明朝" w:hint="eastAsia"/>
                <w:szCs w:val="21"/>
                <w:lang w:eastAsia="zh-TW"/>
              </w:rPr>
              <w:t>承諾年月日</w:t>
            </w:r>
          </w:p>
        </w:tc>
      </w:tr>
      <w:tr w:rsidR="00F66025" w:rsidRPr="0046607D" w14:paraId="4CDEA1D5" w14:textId="77777777" w:rsidTr="00F66025">
        <w:tblPrEx>
          <w:tblCellMar>
            <w:top w:w="0" w:type="dxa"/>
            <w:bottom w:w="0" w:type="dxa"/>
          </w:tblCellMar>
        </w:tblPrEx>
        <w:trPr>
          <w:trHeight w:val="624"/>
        </w:trPr>
        <w:tc>
          <w:tcPr>
            <w:tcW w:w="1551" w:type="dxa"/>
            <w:vAlign w:val="center"/>
          </w:tcPr>
          <w:p w14:paraId="527AA79C"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467CF253"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42692E26"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581C3308"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11D6233E" w14:textId="77777777" w:rsidTr="00F66025">
        <w:tblPrEx>
          <w:tblCellMar>
            <w:top w:w="0" w:type="dxa"/>
            <w:bottom w:w="0" w:type="dxa"/>
          </w:tblCellMar>
        </w:tblPrEx>
        <w:trPr>
          <w:trHeight w:val="624"/>
        </w:trPr>
        <w:tc>
          <w:tcPr>
            <w:tcW w:w="1551" w:type="dxa"/>
            <w:vAlign w:val="center"/>
          </w:tcPr>
          <w:p w14:paraId="13F33FC0"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75E15448"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606B3C73"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0CFAF002"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364C6E47" w14:textId="77777777" w:rsidTr="00F66025">
        <w:tblPrEx>
          <w:tblCellMar>
            <w:top w:w="0" w:type="dxa"/>
            <w:bottom w:w="0" w:type="dxa"/>
          </w:tblCellMar>
        </w:tblPrEx>
        <w:trPr>
          <w:trHeight w:val="624"/>
        </w:trPr>
        <w:tc>
          <w:tcPr>
            <w:tcW w:w="1551" w:type="dxa"/>
            <w:vAlign w:val="center"/>
          </w:tcPr>
          <w:p w14:paraId="5F12C2EF"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6DCD3A9D"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754E9989"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63650A63"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0DE6493E" w14:textId="77777777" w:rsidTr="00F66025">
        <w:tblPrEx>
          <w:tblCellMar>
            <w:top w:w="0" w:type="dxa"/>
            <w:bottom w:w="0" w:type="dxa"/>
          </w:tblCellMar>
        </w:tblPrEx>
        <w:trPr>
          <w:trHeight w:val="624"/>
        </w:trPr>
        <w:tc>
          <w:tcPr>
            <w:tcW w:w="1551" w:type="dxa"/>
            <w:vAlign w:val="center"/>
          </w:tcPr>
          <w:p w14:paraId="2D2F6C5E"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0F5D0C12"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7FA4D1AC"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710CAA18"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67269AF0" w14:textId="77777777" w:rsidTr="00F66025">
        <w:tblPrEx>
          <w:tblCellMar>
            <w:top w:w="0" w:type="dxa"/>
            <w:bottom w:w="0" w:type="dxa"/>
          </w:tblCellMar>
        </w:tblPrEx>
        <w:trPr>
          <w:trHeight w:val="624"/>
        </w:trPr>
        <w:tc>
          <w:tcPr>
            <w:tcW w:w="1551" w:type="dxa"/>
            <w:vAlign w:val="center"/>
          </w:tcPr>
          <w:p w14:paraId="56948000"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19FF6DD9"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7725DC3F"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027F427E"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5D9686E8" w14:textId="77777777" w:rsidTr="00F66025">
        <w:tblPrEx>
          <w:tblCellMar>
            <w:top w:w="0" w:type="dxa"/>
            <w:bottom w:w="0" w:type="dxa"/>
          </w:tblCellMar>
        </w:tblPrEx>
        <w:trPr>
          <w:trHeight w:val="624"/>
        </w:trPr>
        <w:tc>
          <w:tcPr>
            <w:tcW w:w="1551" w:type="dxa"/>
            <w:vAlign w:val="center"/>
          </w:tcPr>
          <w:p w14:paraId="4F12C7C0"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1E85E413"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118B5FC8"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2AE63BF2"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1C6606DF" w14:textId="77777777" w:rsidTr="00F66025">
        <w:tblPrEx>
          <w:tblCellMar>
            <w:top w:w="0" w:type="dxa"/>
            <w:bottom w:w="0" w:type="dxa"/>
          </w:tblCellMar>
        </w:tblPrEx>
        <w:trPr>
          <w:trHeight w:val="624"/>
        </w:trPr>
        <w:tc>
          <w:tcPr>
            <w:tcW w:w="1551" w:type="dxa"/>
            <w:vAlign w:val="center"/>
          </w:tcPr>
          <w:p w14:paraId="72C263DF"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267E49F0"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55E753A1"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2680205B"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0A068743" w14:textId="77777777" w:rsidTr="00F66025">
        <w:tblPrEx>
          <w:tblCellMar>
            <w:top w:w="0" w:type="dxa"/>
            <w:bottom w:w="0" w:type="dxa"/>
          </w:tblCellMar>
        </w:tblPrEx>
        <w:trPr>
          <w:trHeight w:val="624"/>
        </w:trPr>
        <w:tc>
          <w:tcPr>
            <w:tcW w:w="1551" w:type="dxa"/>
            <w:vAlign w:val="center"/>
          </w:tcPr>
          <w:p w14:paraId="11225B40"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6E136F9A"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7AAD607A"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685B1A22"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3C1B02A8" w14:textId="77777777" w:rsidTr="00F66025">
        <w:tblPrEx>
          <w:tblCellMar>
            <w:top w:w="0" w:type="dxa"/>
            <w:bottom w:w="0" w:type="dxa"/>
          </w:tblCellMar>
        </w:tblPrEx>
        <w:trPr>
          <w:trHeight w:val="624"/>
        </w:trPr>
        <w:tc>
          <w:tcPr>
            <w:tcW w:w="1551" w:type="dxa"/>
            <w:vAlign w:val="center"/>
          </w:tcPr>
          <w:p w14:paraId="377FC0F3"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3B19F92D"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6E791773"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36858A65" w14:textId="77777777" w:rsidR="00F66025" w:rsidRPr="0046607D" w:rsidRDefault="00F66025" w:rsidP="005775D8">
            <w:pPr>
              <w:kinsoku w:val="0"/>
              <w:overflowPunct w:val="0"/>
              <w:autoSpaceDE w:val="0"/>
              <w:autoSpaceDN w:val="0"/>
              <w:rPr>
                <w:rFonts w:ascii="ＭＳ 明朝"/>
                <w:szCs w:val="21"/>
                <w:lang w:eastAsia="zh-TW"/>
              </w:rPr>
            </w:pPr>
          </w:p>
        </w:tc>
      </w:tr>
      <w:tr w:rsidR="00F66025" w:rsidRPr="0046607D" w14:paraId="6F00499A" w14:textId="77777777" w:rsidTr="00F66025">
        <w:tblPrEx>
          <w:tblCellMar>
            <w:top w:w="0" w:type="dxa"/>
            <w:bottom w:w="0" w:type="dxa"/>
          </w:tblCellMar>
        </w:tblPrEx>
        <w:trPr>
          <w:trHeight w:val="624"/>
        </w:trPr>
        <w:tc>
          <w:tcPr>
            <w:tcW w:w="1551" w:type="dxa"/>
            <w:vAlign w:val="center"/>
          </w:tcPr>
          <w:p w14:paraId="7341C92F" w14:textId="77777777" w:rsidR="00F66025" w:rsidRPr="0046607D" w:rsidRDefault="00F66025" w:rsidP="005775D8">
            <w:pPr>
              <w:kinsoku w:val="0"/>
              <w:overflowPunct w:val="0"/>
              <w:autoSpaceDE w:val="0"/>
              <w:autoSpaceDN w:val="0"/>
              <w:rPr>
                <w:rFonts w:ascii="ＭＳ 明朝"/>
                <w:szCs w:val="21"/>
                <w:lang w:eastAsia="zh-TW"/>
              </w:rPr>
            </w:pPr>
          </w:p>
        </w:tc>
        <w:tc>
          <w:tcPr>
            <w:tcW w:w="2740" w:type="dxa"/>
            <w:vAlign w:val="center"/>
          </w:tcPr>
          <w:p w14:paraId="3DD00E54" w14:textId="77777777" w:rsidR="00F66025" w:rsidRPr="0046607D" w:rsidRDefault="00F66025" w:rsidP="005775D8">
            <w:pPr>
              <w:kinsoku w:val="0"/>
              <w:overflowPunct w:val="0"/>
              <w:autoSpaceDE w:val="0"/>
              <w:autoSpaceDN w:val="0"/>
              <w:rPr>
                <w:rFonts w:ascii="ＭＳ 明朝"/>
                <w:szCs w:val="21"/>
                <w:lang w:eastAsia="zh-TW"/>
              </w:rPr>
            </w:pPr>
          </w:p>
        </w:tc>
        <w:tc>
          <w:tcPr>
            <w:tcW w:w="2414" w:type="dxa"/>
            <w:vAlign w:val="center"/>
          </w:tcPr>
          <w:p w14:paraId="71C288E6" w14:textId="77777777" w:rsidR="00F66025" w:rsidRPr="0046607D" w:rsidRDefault="00F66025" w:rsidP="005775D8">
            <w:pPr>
              <w:kinsoku w:val="0"/>
              <w:overflowPunct w:val="0"/>
              <w:autoSpaceDE w:val="0"/>
              <w:autoSpaceDN w:val="0"/>
              <w:rPr>
                <w:rFonts w:ascii="ＭＳ 明朝"/>
                <w:szCs w:val="21"/>
                <w:lang w:eastAsia="zh-TW"/>
              </w:rPr>
            </w:pPr>
          </w:p>
        </w:tc>
        <w:tc>
          <w:tcPr>
            <w:tcW w:w="1843" w:type="dxa"/>
            <w:vAlign w:val="center"/>
          </w:tcPr>
          <w:p w14:paraId="4F0ADE55" w14:textId="77777777" w:rsidR="00F66025" w:rsidRPr="0046607D" w:rsidRDefault="00F66025" w:rsidP="005775D8">
            <w:pPr>
              <w:kinsoku w:val="0"/>
              <w:overflowPunct w:val="0"/>
              <w:autoSpaceDE w:val="0"/>
              <w:autoSpaceDN w:val="0"/>
              <w:rPr>
                <w:rFonts w:ascii="ＭＳ 明朝"/>
                <w:szCs w:val="21"/>
                <w:lang w:eastAsia="zh-TW"/>
              </w:rPr>
            </w:pPr>
          </w:p>
        </w:tc>
      </w:tr>
    </w:tbl>
    <w:p w14:paraId="79149A45" w14:textId="77777777" w:rsidR="001443B9" w:rsidRPr="0046607D" w:rsidRDefault="001443B9" w:rsidP="00686BB2">
      <w:pPr>
        <w:kinsoku w:val="0"/>
        <w:overflowPunct w:val="0"/>
        <w:autoSpaceDE w:val="0"/>
        <w:autoSpaceDN w:val="0"/>
        <w:ind w:leftChars="100" w:left="1260" w:hangingChars="400" w:hanging="1008"/>
        <w:jc w:val="left"/>
        <w:rPr>
          <w:rFonts w:ascii="ＭＳ 明朝"/>
          <w:szCs w:val="21"/>
        </w:rPr>
      </w:pPr>
      <w:r w:rsidRPr="0046607D">
        <w:rPr>
          <w:rFonts w:ascii="ＭＳ 明朝" w:hint="eastAsia"/>
          <w:szCs w:val="21"/>
        </w:rPr>
        <w:t>（注）　承諾者の住所及び氏名は</w:t>
      </w:r>
      <w:r>
        <w:rPr>
          <w:rFonts w:ascii="ＭＳ 明朝" w:hint="eastAsia"/>
          <w:szCs w:val="21"/>
        </w:rPr>
        <w:t>、</w:t>
      </w:r>
      <w:r w:rsidRPr="0046607D">
        <w:rPr>
          <w:rFonts w:ascii="ＭＳ 明朝" w:hint="eastAsia"/>
          <w:szCs w:val="21"/>
        </w:rPr>
        <w:t>必ず自署であること。</w:t>
      </w:r>
    </w:p>
    <w:p w14:paraId="266F36B0" w14:textId="77777777" w:rsidR="005775D8" w:rsidRPr="0046607D" w:rsidRDefault="005775D8">
      <w:pPr>
        <w:rPr>
          <w:rFonts w:ascii="ＭＳ 明朝"/>
          <w:szCs w:val="21"/>
        </w:rPr>
      </w:pP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3503" w14:textId="77777777" w:rsidR="00796E41" w:rsidRDefault="00796E41" w:rsidP="0036691E">
      <w:r>
        <w:separator/>
      </w:r>
    </w:p>
  </w:endnote>
  <w:endnote w:type="continuationSeparator" w:id="0">
    <w:p w14:paraId="033C1138" w14:textId="77777777" w:rsidR="00796E41" w:rsidRDefault="00796E41"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7B3F" w14:textId="77777777" w:rsidR="00796E41" w:rsidRDefault="00796E41" w:rsidP="0036691E">
      <w:r>
        <w:separator/>
      </w:r>
    </w:p>
  </w:footnote>
  <w:footnote w:type="continuationSeparator" w:id="0">
    <w:p w14:paraId="07C8F24A" w14:textId="77777777" w:rsidR="00796E41" w:rsidRDefault="00796E41"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139688180">
    <w:abstractNumId w:val="0"/>
  </w:num>
  <w:num w:numId="2" w16cid:durableId="102917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07A95"/>
    <w:rsid w:val="00014822"/>
    <w:rsid w:val="00026D24"/>
    <w:rsid w:val="00042791"/>
    <w:rsid w:val="00064EDA"/>
    <w:rsid w:val="000736C5"/>
    <w:rsid w:val="000902FB"/>
    <w:rsid w:val="00096443"/>
    <w:rsid w:val="000A4BB5"/>
    <w:rsid w:val="000B3CD2"/>
    <w:rsid w:val="000E3B92"/>
    <w:rsid w:val="000F092B"/>
    <w:rsid w:val="000F3310"/>
    <w:rsid w:val="000F4156"/>
    <w:rsid w:val="000F49AC"/>
    <w:rsid w:val="000F695C"/>
    <w:rsid w:val="0010106C"/>
    <w:rsid w:val="00101B23"/>
    <w:rsid w:val="00101BF2"/>
    <w:rsid w:val="001021E9"/>
    <w:rsid w:val="00130FB1"/>
    <w:rsid w:val="0013499A"/>
    <w:rsid w:val="00142291"/>
    <w:rsid w:val="0014299E"/>
    <w:rsid w:val="001443B9"/>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6761B"/>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73F40"/>
    <w:rsid w:val="00382B01"/>
    <w:rsid w:val="0038372B"/>
    <w:rsid w:val="00385E9E"/>
    <w:rsid w:val="0039115C"/>
    <w:rsid w:val="003A208A"/>
    <w:rsid w:val="003A2116"/>
    <w:rsid w:val="003B1895"/>
    <w:rsid w:val="003B272D"/>
    <w:rsid w:val="003C1866"/>
    <w:rsid w:val="003C2253"/>
    <w:rsid w:val="003D2D7C"/>
    <w:rsid w:val="003E1A76"/>
    <w:rsid w:val="003F4B4D"/>
    <w:rsid w:val="004000C8"/>
    <w:rsid w:val="0040702B"/>
    <w:rsid w:val="00424206"/>
    <w:rsid w:val="004246DE"/>
    <w:rsid w:val="00435E8C"/>
    <w:rsid w:val="00454D11"/>
    <w:rsid w:val="00461C8A"/>
    <w:rsid w:val="00464090"/>
    <w:rsid w:val="0046607D"/>
    <w:rsid w:val="00474FD0"/>
    <w:rsid w:val="00481663"/>
    <w:rsid w:val="00481FF2"/>
    <w:rsid w:val="0048376B"/>
    <w:rsid w:val="004B7904"/>
    <w:rsid w:val="004E054D"/>
    <w:rsid w:val="004F338C"/>
    <w:rsid w:val="004F639D"/>
    <w:rsid w:val="00511E89"/>
    <w:rsid w:val="00515D71"/>
    <w:rsid w:val="005264C6"/>
    <w:rsid w:val="00536C53"/>
    <w:rsid w:val="0053781A"/>
    <w:rsid w:val="00551315"/>
    <w:rsid w:val="00555BF0"/>
    <w:rsid w:val="00557CAB"/>
    <w:rsid w:val="00565E63"/>
    <w:rsid w:val="005775D8"/>
    <w:rsid w:val="00595211"/>
    <w:rsid w:val="00596336"/>
    <w:rsid w:val="005A6897"/>
    <w:rsid w:val="005B1C44"/>
    <w:rsid w:val="005C1221"/>
    <w:rsid w:val="005C6C99"/>
    <w:rsid w:val="005D6016"/>
    <w:rsid w:val="005E184D"/>
    <w:rsid w:val="005E3706"/>
    <w:rsid w:val="006062C4"/>
    <w:rsid w:val="00606EFA"/>
    <w:rsid w:val="00607481"/>
    <w:rsid w:val="0061497F"/>
    <w:rsid w:val="006374BA"/>
    <w:rsid w:val="00686BB2"/>
    <w:rsid w:val="006A03D2"/>
    <w:rsid w:val="006C2B0A"/>
    <w:rsid w:val="006E40F0"/>
    <w:rsid w:val="006F0332"/>
    <w:rsid w:val="00701976"/>
    <w:rsid w:val="00707D23"/>
    <w:rsid w:val="00710A3C"/>
    <w:rsid w:val="0072034F"/>
    <w:rsid w:val="00732C8F"/>
    <w:rsid w:val="007503E3"/>
    <w:rsid w:val="00753DDC"/>
    <w:rsid w:val="007609B5"/>
    <w:rsid w:val="00782176"/>
    <w:rsid w:val="00787E46"/>
    <w:rsid w:val="00796E41"/>
    <w:rsid w:val="007B46FE"/>
    <w:rsid w:val="007C7884"/>
    <w:rsid w:val="007D4F93"/>
    <w:rsid w:val="007D6AF1"/>
    <w:rsid w:val="007E68E2"/>
    <w:rsid w:val="007F03F8"/>
    <w:rsid w:val="007F7B7F"/>
    <w:rsid w:val="007F7D66"/>
    <w:rsid w:val="00801CFF"/>
    <w:rsid w:val="008034EA"/>
    <w:rsid w:val="008145FC"/>
    <w:rsid w:val="008300E9"/>
    <w:rsid w:val="00832A47"/>
    <w:rsid w:val="008332B2"/>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47CA7"/>
    <w:rsid w:val="009B6E02"/>
    <w:rsid w:val="009D2FA3"/>
    <w:rsid w:val="009E63D1"/>
    <w:rsid w:val="00A15646"/>
    <w:rsid w:val="00A21F6A"/>
    <w:rsid w:val="00A272E8"/>
    <w:rsid w:val="00A33B77"/>
    <w:rsid w:val="00A40470"/>
    <w:rsid w:val="00A41096"/>
    <w:rsid w:val="00A4651A"/>
    <w:rsid w:val="00A72D39"/>
    <w:rsid w:val="00A83ADC"/>
    <w:rsid w:val="00A90863"/>
    <w:rsid w:val="00A931F1"/>
    <w:rsid w:val="00A951E0"/>
    <w:rsid w:val="00AB2708"/>
    <w:rsid w:val="00AC0445"/>
    <w:rsid w:val="00AC530C"/>
    <w:rsid w:val="00AE65C4"/>
    <w:rsid w:val="00AF5301"/>
    <w:rsid w:val="00B13EBD"/>
    <w:rsid w:val="00B14F1C"/>
    <w:rsid w:val="00B30FB0"/>
    <w:rsid w:val="00B57608"/>
    <w:rsid w:val="00B65052"/>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3443B"/>
    <w:rsid w:val="00F41130"/>
    <w:rsid w:val="00F50A30"/>
    <w:rsid w:val="00F52991"/>
    <w:rsid w:val="00F55107"/>
    <w:rsid w:val="00F56F62"/>
    <w:rsid w:val="00F612AF"/>
    <w:rsid w:val="00F66025"/>
    <w:rsid w:val="00F70266"/>
    <w:rsid w:val="00F72587"/>
    <w:rsid w:val="00F728C3"/>
    <w:rsid w:val="00F74A58"/>
    <w:rsid w:val="00F75487"/>
    <w:rsid w:val="00FA7400"/>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D64199"/>
  <w14:defaultImageDpi w14:val="0"/>
  <w15:docId w15:val="{80F81CD8-2232-499E-AA7A-708090D3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B65052"/>
    <w:rPr>
      <w:rFonts w:ascii="Arial" w:eastAsia="ＭＳ ゴシック" w:hAnsi="Arial"/>
      <w:sz w:val="18"/>
      <w:szCs w:val="18"/>
    </w:rPr>
  </w:style>
  <w:style w:type="character" w:customStyle="1" w:styleId="ae">
    <w:name w:val="吹き出し (文字)"/>
    <w:link w:val="ad"/>
    <w:uiPriority w:val="99"/>
    <w:semiHidden/>
    <w:locke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2021-09-08T00:12:00Z</cp:lastPrinted>
  <dcterms:created xsi:type="dcterms:W3CDTF">2026-03-16T01:31:00Z</dcterms:created>
  <dcterms:modified xsi:type="dcterms:W3CDTF">2026-03-16T01:31:00Z</dcterms:modified>
</cp:coreProperties>
</file>