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C782" w14:textId="77777777" w:rsidR="00FD2C93" w:rsidRDefault="00FD2C93" w:rsidP="00FD2C93">
      <w:pPr>
        <w:kinsoku w:val="0"/>
        <w:wordWrap/>
        <w:jc w:val="left"/>
      </w:pPr>
      <w:r>
        <w:t>様式</w:t>
      </w:r>
      <w:r>
        <w:rPr>
          <w:rFonts w:hint="eastAsia"/>
        </w:rPr>
        <w:t>第４号</w:t>
      </w:r>
      <w:r>
        <w:t>(</w:t>
      </w:r>
      <w:r>
        <w:rPr>
          <w:rFonts w:hint="eastAsia"/>
        </w:rPr>
        <w:t>第７条</w:t>
      </w:r>
      <w:r>
        <w:t>関係)</w:t>
      </w:r>
    </w:p>
    <w:p w14:paraId="488293A1" w14:textId="77777777" w:rsidR="00FD2C93" w:rsidRDefault="00FD2C93" w:rsidP="00FD2C93">
      <w:pPr>
        <w:kinsoku w:val="0"/>
        <w:wordWrap/>
        <w:jc w:val="left"/>
      </w:pPr>
    </w:p>
    <w:p w14:paraId="54665351" w14:textId="77777777" w:rsidR="00FD2C93" w:rsidRDefault="00FD2C93" w:rsidP="00FD2C93">
      <w:pPr>
        <w:kinsoku w:val="0"/>
        <w:wordWrap/>
        <w:jc w:val="center"/>
      </w:pPr>
      <w:r>
        <w:rPr>
          <w:rFonts w:hint="eastAsia"/>
          <w:spacing w:val="105"/>
        </w:rPr>
        <w:t>保留地買受申請</w:t>
      </w:r>
      <w:r>
        <w:rPr>
          <w:rFonts w:hint="eastAsia"/>
        </w:rPr>
        <w:t>書</w:t>
      </w:r>
    </w:p>
    <w:p w14:paraId="74971D5E" w14:textId="77777777" w:rsidR="00FD2C93" w:rsidRDefault="00FD2C93" w:rsidP="00FD2C93">
      <w:pPr>
        <w:kinsoku w:val="0"/>
        <w:wordWrap/>
        <w:jc w:val="left"/>
      </w:pPr>
    </w:p>
    <w:p w14:paraId="644EA245" w14:textId="59647F46" w:rsidR="00FD2C93" w:rsidRDefault="00FB1779" w:rsidP="001A0870">
      <w:pPr>
        <w:kinsoku w:val="0"/>
        <w:wordWrap/>
        <w:ind w:rightChars="100" w:right="210"/>
        <w:jc w:val="right"/>
      </w:pPr>
      <w:r>
        <w:rPr>
          <w:rFonts w:hint="eastAsia"/>
        </w:rPr>
        <w:t>令和</w:t>
      </w:r>
      <w:r w:rsidR="002D67E8">
        <w:rPr>
          <w:rFonts w:hint="eastAsia"/>
        </w:rPr>
        <w:t xml:space="preserve">　　</w:t>
      </w:r>
      <w:r w:rsidR="00FD2C93">
        <w:rPr>
          <w:rFonts w:hint="eastAsia"/>
        </w:rPr>
        <w:t>年　　月　　日</w:t>
      </w:r>
    </w:p>
    <w:p w14:paraId="37B42C79" w14:textId="77777777" w:rsidR="00FD2C93" w:rsidRDefault="00FD2C93" w:rsidP="00FD2C93">
      <w:pPr>
        <w:kinsoku w:val="0"/>
        <w:wordWrap/>
        <w:jc w:val="left"/>
      </w:pPr>
    </w:p>
    <w:p w14:paraId="161AFE05" w14:textId="77777777" w:rsidR="00FD2C93" w:rsidRDefault="00FD2C93" w:rsidP="00FD2C93">
      <w:pPr>
        <w:pStyle w:val="a3"/>
        <w:tabs>
          <w:tab w:val="clear" w:pos="4252"/>
          <w:tab w:val="clear" w:pos="8504"/>
        </w:tabs>
        <w:kinsoku w:val="0"/>
        <w:wordWrap/>
        <w:snapToGrid/>
      </w:pPr>
      <w:r>
        <w:rPr>
          <w:rFonts w:hint="eastAsia"/>
        </w:rPr>
        <w:t xml:space="preserve">　</w:t>
      </w:r>
      <w:r w:rsidR="00894B0D">
        <w:rPr>
          <w:rFonts w:hint="eastAsia"/>
        </w:rPr>
        <w:t>薩摩</w:t>
      </w:r>
      <w:r>
        <w:rPr>
          <w:rFonts w:hint="eastAsia"/>
        </w:rPr>
        <w:t>川内都市計画事業</w:t>
      </w:r>
    </w:p>
    <w:p w14:paraId="248FB40D" w14:textId="6B2CBE9B" w:rsidR="00FD2C93" w:rsidRDefault="00FD2C93" w:rsidP="00FD2C93">
      <w:pPr>
        <w:pStyle w:val="a3"/>
        <w:tabs>
          <w:tab w:val="clear" w:pos="4252"/>
          <w:tab w:val="clear" w:pos="8504"/>
        </w:tabs>
        <w:kinsoku w:val="0"/>
        <w:wordWrap/>
        <w:snapToGrid/>
      </w:pPr>
      <w:r>
        <w:rPr>
          <w:rFonts w:hint="eastAsia"/>
        </w:rPr>
        <w:t xml:space="preserve">　</w:t>
      </w:r>
      <w:r w:rsidR="001A0870">
        <w:rPr>
          <w:rFonts w:hint="eastAsia"/>
          <w:u w:val="dotted"/>
        </w:rPr>
        <w:t xml:space="preserve">　　　　　</w:t>
      </w:r>
      <w:r w:rsidR="001A0870" w:rsidRPr="001A0870">
        <w:rPr>
          <w:rFonts w:hint="eastAsia"/>
          <w:u w:val="dotted"/>
        </w:rPr>
        <w:t xml:space="preserve">　　</w:t>
      </w:r>
      <w:r>
        <w:rPr>
          <w:rFonts w:hint="eastAsia"/>
        </w:rPr>
        <w:t>土地区画整理事業</w:t>
      </w:r>
    </w:p>
    <w:p w14:paraId="37FB0CF9" w14:textId="77777777" w:rsidR="00FD2C93" w:rsidRDefault="00FD2C93" w:rsidP="00FD2C93">
      <w:pPr>
        <w:pStyle w:val="a3"/>
        <w:tabs>
          <w:tab w:val="clear" w:pos="4252"/>
          <w:tab w:val="clear" w:pos="8504"/>
        </w:tabs>
        <w:kinsoku w:val="0"/>
        <w:wordWrap/>
        <w:snapToGrid/>
      </w:pPr>
      <w:r>
        <w:rPr>
          <w:rFonts w:hint="eastAsia"/>
        </w:rPr>
        <w:t xml:space="preserve">　施行者　薩摩川内市</w:t>
      </w:r>
    </w:p>
    <w:p w14:paraId="352D736A" w14:textId="77777777" w:rsidR="00FD2C93" w:rsidRDefault="004715B6" w:rsidP="00FD2C93">
      <w:pPr>
        <w:kinsoku w:val="0"/>
        <w:wordWrap/>
      </w:pPr>
      <w:r>
        <w:rPr>
          <w:rFonts w:hint="eastAsia"/>
        </w:rPr>
        <w:t xml:space="preserve">　代表者　薩摩川内市長</w:t>
      </w:r>
      <w:r w:rsidR="00870010">
        <w:rPr>
          <w:rFonts w:hint="eastAsia"/>
        </w:rPr>
        <w:t xml:space="preserve">　</w:t>
      </w:r>
      <w:r w:rsidR="00FD2C93">
        <w:rPr>
          <w:rFonts w:hint="eastAsia"/>
        </w:rPr>
        <w:t>様</w:t>
      </w:r>
    </w:p>
    <w:p w14:paraId="2BB183DF" w14:textId="77777777" w:rsidR="00FD2C93" w:rsidRDefault="00FD2C93" w:rsidP="00FD2C93">
      <w:pPr>
        <w:kinsoku w:val="0"/>
        <w:wordWrap/>
        <w:jc w:val="left"/>
      </w:pPr>
    </w:p>
    <w:p w14:paraId="541CDE19" w14:textId="77777777" w:rsidR="00FD2C93" w:rsidRDefault="00FD2C93" w:rsidP="00FD2C93">
      <w:pPr>
        <w:kinsoku w:val="0"/>
        <w:wordWrap/>
        <w:ind w:rightChars="100" w:right="210" w:firstLineChars="1500" w:firstLine="3150"/>
        <w:rPr>
          <w:u w:val="single"/>
        </w:rPr>
      </w:pPr>
      <w:r>
        <w:rPr>
          <w:rFonts w:hint="eastAsia"/>
          <w:u w:val="single"/>
        </w:rPr>
        <w:t>住所又は所在地</w:t>
      </w:r>
      <w:r w:rsidRPr="00C34204">
        <w:rPr>
          <w:rFonts w:hint="eastAsia"/>
          <w:u w:val="single"/>
        </w:rPr>
        <w:t xml:space="preserve">　</w:t>
      </w:r>
      <w:r w:rsidR="0003605E">
        <w:rPr>
          <w:rFonts w:hint="eastAsia"/>
          <w:u w:val="single"/>
        </w:rPr>
        <w:t xml:space="preserve">　</w:t>
      </w:r>
      <w:r w:rsidRPr="00C3420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C34204">
        <w:rPr>
          <w:rFonts w:hint="eastAsia"/>
          <w:u w:val="single"/>
        </w:rPr>
        <w:t xml:space="preserve">　　　</w:t>
      </w:r>
    </w:p>
    <w:p w14:paraId="728147FC" w14:textId="77777777" w:rsidR="00FD2C93" w:rsidRPr="00C34204" w:rsidRDefault="00FD2C93" w:rsidP="00FD2C93">
      <w:pPr>
        <w:kinsoku w:val="0"/>
        <w:wordWrap/>
        <w:ind w:rightChars="100" w:right="210" w:firstLineChars="1500" w:firstLine="3150"/>
        <w:rPr>
          <w:u w:val="single"/>
        </w:rPr>
      </w:pPr>
    </w:p>
    <w:p w14:paraId="64B385C2" w14:textId="77777777" w:rsidR="00FD2C93" w:rsidRPr="00C34204" w:rsidRDefault="00FD2C93" w:rsidP="0003605E">
      <w:pPr>
        <w:kinsoku w:val="0"/>
        <w:wordWrap/>
        <w:ind w:rightChars="100" w:right="210" w:firstLineChars="1500" w:firstLine="3150"/>
        <w:rPr>
          <w:u w:val="single"/>
        </w:rPr>
      </w:pPr>
      <w:r w:rsidRPr="00C34204">
        <w:rPr>
          <w:rFonts w:hint="eastAsia"/>
          <w:u w:val="single"/>
        </w:rPr>
        <w:t xml:space="preserve">氏名又は名称　　　　　　　　　　　　　　　　　</w:t>
      </w:r>
      <w:r w:rsidR="00C9623C">
        <w:rPr>
          <w:rFonts w:hint="eastAsia"/>
          <w:u w:val="single"/>
        </w:rPr>
        <w:t xml:space="preserve">　</w:t>
      </w:r>
    </w:p>
    <w:p w14:paraId="561F3D04" w14:textId="77777777" w:rsidR="00FD2C93" w:rsidRPr="00C34204" w:rsidRDefault="00FD2C93" w:rsidP="00FD2C93">
      <w:pPr>
        <w:kinsoku w:val="0"/>
        <w:wordWrap/>
        <w:ind w:rightChars="100" w:right="210" w:firstLineChars="1500" w:firstLine="3150"/>
        <w:rPr>
          <w:u w:val="single"/>
        </w:rPr>
      </w:pPr>
      <w:r>
        <w:rPr>
          <w:rFonts w:hint="eastAsia"/>
          <w:u w:val="single"/>
        </w:rPr>
        <w:t>電話番号</w:t>
      </w:r>
      <w:r w:rsidRPr="00C3420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C34204">
        <w:rPr>
          <w:rFonts w:hint="eastAsia"/>
          <w:u w:val="single"/>
        </w:rPr>
        <w:t xml:space="preserve">　　　　　　　　</w:t>
      </w:r>
    </w:p>
    <w:p w14:paraId="07749E9E" w14:textId="77777777" w:rsidR="00FD2C93" w:rsidRDefault="00FD2C93" w:rsidP="00FD2C93">
      <w:pPr>
        <w:pStyle w:val="a4"/>
        <w:ind w:firstLineChars="100" w:firstLine="210"/>
      </w:pPr>
    </w:p>
    <w:p w14:paraId="1FF5D6E9" w14:textId="4E4CA706" w:rsidR="00FD2C93" w:rsidRDefault="001A0870" w:rsidP="001A0870">
      <w:pPr>
        <w:pStyle w:val="a4"/>
        <w:ind w:leftChars="300" w:left="630" w:rightChars="300" w:right="630" w:firstLineChars="0" w:firstLine="0"/>
      </w:pPr>
      <w:r>
        <w:rPr>
          <w:rFonts w:hint="eastAsia"/>
        </w:rPr>
        <w:t xml:space="preserve">薩摩川内都市計画事業　</w:t>
      </w:r>
      <w:r w:rsidRPr="001A0870">
        <w:rPr>
          <w:rFonts w:hint="eastAsia"/>
          <w:u w:val="dotted"/>
        </w:rPr>
        <w:t xml:space="preserve">　　　　　</w:t>
      </w:r>
      <w:r>
        <w:rPr>
          <w:rFonts w:hint="eastAsia"/>
        </w:rPr>
        <w:t>土地区画整理事業に係る</w:t>
      </w:r>
      <w:r w:rsidR="009363C2">
        <w:rPr>
          <w:rFonts w:hint="eastAsia"/>
        </w:rPr>
        <w:t>保留地を買い受けたいので、</w:t>
      </w:r>
      <w:r w:rsidR="00FD2C93">
        <w:rPr>
          <w:rFonts w:hint="eastAsia"/>
        </w:rPr>
        <w:t>下記のとおり申し込みます。</w:t>
      </w:r>
    </w:p>
    <w:p w14:paraId="3542755F" w14:textId="77777777" w:rsidR="00FD2C93" w:rsidRPr="009363C2" w:rsidRDefault="00FD2C93" w:rsidP="00FD2C93">
      <w:pPr>
        <w:kinsoku w:val="0"/>
        <w:wordWrap/>
        <w:jc w:val="left"/>
      </w:pPr>
    </w:p>
    <w:p w14:paraId="519D975A" w14:textId="77777777" w:rsidR="00FD2C93" w:rsidRDefault="00FD2C93" w:rsidP="00FD2C93">
      <w:pPr>
        <w:kinsoku w:val="0"/>
        <w:wordWrap/>
        <w:jc w:val="center"/>
      </w:pPr>
      <w:r>
        <w:rPr>
          <w:rFonts w:hint="eastAsia"/>
        </w:rPr>
        <w:t>記</w:t>
      </w:r>
    </w:p>
    <w:p w14:paraId="25C4295E" w14:textId="77777777" w:rsidR="00FD2C93" w:rsidRDefault="00FD2C93" w:rsidP="00FD2C93">
      <w:pPr>
        <w:kinsoku w:val="0"/>
        <w:wordWrap/>
        <w:jc w:val="left"/>
      </w:pPr>
    </w:p>
    <w:p w14:paraId="0AA75E03" w14:textId="017074F9" w:rsidR="001A0870" w:rsidRDefault="001A0870" w:rsidP="00FD2C93">
      <w:pPr>
        <w:kinsoku w:val="0"/>
        <w:wordWrap/>
        <w:jc w:val="left"/>
        <w:rPr>
          <w:rFonts w:hint="eastAsia"/>
        </w:rPr>
      </w:pPr>
      <w:r>
        <w:rPr>
          <w:rFonts w:hint="eastAsia"/>
        </w:rPr>
        <w:t xml:space="preserve">　【整理番号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37"/>
        <w:gridCol w:w="7209"/>
      </w:tblGrid>
      <w:tr w:rsidR="00FD2C93" w14:paraId="3222152D" w14:textId="77777777">
        <w:trPr>
          <w:cantSplit/>
          <w:trHeight w:val="630"/>
        </w:trPr>
        <w:tc>
          <w:tcPr>
            <w:tcW w:w="1862" w:type="dxa"/>
            <w:gridSpan w:val="2"/>
            <w:vAlign w:val="center"/>
          </w:tcPr>
          <w:p w14:paraId="7173D489" w14:textId="77777777" w:rsidR="00FD2C93" w:rsidRDefault="00FD2C93" w:rsidP="00FD2C93">
            <w:pPr>
              <w:kinsoku w:val="0"/>
              <w:wordWrap/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7209" w:type="dxa"/>
            <w:vAlign w:val="center"/>
          </w:tcPr>
          <w:p w14:paraId="03AD805D" w14:textId="77777777" w:rsidR="00FD2C93" w:rsidRDefault="00FD2C93" w:rsidP="00FD2C93">
            <w:pPr>
              <w:kinsoku w:val="0"/>
              <w:wordWrap/>
              <w:jc w:val="center"/>
            </w:pPr>
            <w:r>
              <w:rPr>
                <w:rFonts w:hint="eastAsia"/>
              </w:rPr>
              <w:t xml:space="preserve">第　</w:t>
            </w:r>
            <w:r w:rsidR="001553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街区</w:t>
            </w:r>
          </w:p>
        </w:tc>
      </w:tr>
      <w:tr w:rsidR="00FD2C93" w14:paraId="44925DCA" w14:textId="77777777">
        <w:trPr>
          <w:cantSplit/>
          <w:trHeight w:val="630"/>
        </w:trPr>
        <w:tc>
          <w:tcPr>
            <w:tcW w:w="1862" w:type="dxa"/>
            <w:gridSpan w:val="2"/>
            <w:vAlign w:val="center"/>
          </w:tcPr>
          <w:p w14:paraId="60932B53" w14:textId="77777777" w:rsidR="00FD2C93" w:rsidRDefault="00FD2C93" w:rsidP="00FD2C93">
            <w:pPr>
              <w:kinsoku w:val="0"/>
              <w:wordWrap/>
              <w:jc w:val="distribute"/>
            </w:pPr>
            <w:r>
              <w:rPr>
                <w:rFonts w:hint="eastAsia"/>
              </w:rPr>
              <w:t>保留地番号</w:t>
            </w:r>
          </w:p>
        </w:tc>
        <w:tc>
          <w:tcPr>
            <w:tcW w:w="7209" w:type="dxa"/>
            <w:vAlign w:val="center"/>
          </w:tcPr>
          <w:p w14:paraId="08F1F00A" w14:textId="77777777" w:rsidR="00FD2C93" w:rsidRDefault="009D7C05" w:rsidP="00FD2C93">
            <w:pPr>
              <w:kinsoku w:val="0"/>
              <w:wordWrap/>
              <w:jc w:val="center"/>
            </w:pPr>
            <w:r>
              <w:rPr>
                <w:rFonts w:hint="eastAsia"/>
              </w:rPr>
              <w:t>第</w:t>
            </w:r>
            <w:r w:rsidR="004715B6">
              <w:rPr>
                <w:rFonts w:hint="eastAsia"/>
              </w:rPr>
              <w:t xml:space="preserve">　　</w:t>
            </w:r>
            <w:r w:rsidR="00F72C62">
              <w:rPr>
                <w:rFonts w:hint="eastAsia"/>
              </w:rPr>
              <w:t xml:space="preserve">　</w:t>
            </w:r>
            <w:r w:rsidR="0015534A">
              <w:rPr>
                <w:rFonts w:hint="eastAsia"/>
              </w:rPr>
              <w:t xml:space="preserve">　</w:t>
            </w:r>
            <w:r w:rsidR="004715B6">
              <w:rPr>
                <w:rFonts w:hint="eastAsia"/>
              </w:rPr>
              <w:t xml:space="preserve">　　</w:t>
            </w:r>
            <w:r w:rsidR="00FD2C93">
              <w:rPr>
                <w:rFonts w:hint="eastAsia"/>
              </w:rPr>
              <w:t>号</w:t>
            </w:r>
          </w:p>
        </w:tc>
      </w:tr>
      <w:tr w:rsidR="00FD2C93" w14:paraId="2060CCC1" w14:textId="77777777">
        <w:trPr>
          <w:cantSplit/>
          <w:trHeight w:val="630"/>
        </w:trPr>
        <w:tc>
          <w:tcPr>
            <w:tcW w:w="1862" w:type="dxa"/>
            <w:gridSpan w:val="2"/>
            <w:vAlign w:val="center"/>
          </w:tcPr>
          <w:p w14:paraId="3E24E407" w14:textId="77777777" w:rsidR="00FD2C93" w:rsidRDefault="00FD2C93" w:rsidP="00FD2C93">
            <w:pPr>
              <w:kinsoku w:val="0"/>
              <w:wordWrap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7209" w:type="dxa"/>
            <w:vAlign w:val="center"/>
          </w:tcPr>
          <w:p w14:paraId="284CAB9F" w14:textId="77777777" w:rsidR="00FD2C93" w:rsidRDefault="009D7C05" w:rsidP="009D7C05">
            <w:pPr>
              <w:kinsoku w:val="0"/>
              <w:wordWrap/>
              <w:ind w:rightChars="600" w:right="126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15534A">
              <w:rPr>
                <w:rFonts w:hint="eastAsia"/>
              </w:rPr>
              <w:t xml:space="preserve">　　　　　　　　</w:t>
            </w:r>
            <w:r w:rsidR="00FD2C93">
              <w:rPr>
                <w:rFonts w:hint="eastAsia"/>
              </w:rPr>
              <w:t>平方メートル</w:t>
            </w:r>
          </w:p>
        </w:tc>
      </w:tr>
      <w:tr w:rsidR="00FD2C93" w14:paraId="731D7D25" w14:textId="77777777">
        <w:trPr>
          <w:cantSplit/>
        </w:trPr>
        <w:tc>
          <w:tcPr>
            <w:tcW w:w="525" w:type="dxa"/>
            <w:textDirection w:val="tbRlV"/>
            <w:vAlign w:val="center"/>
          </w:tcPr>
          <w:p w14:paraId="3C9BC15C" w14:textId="77777777" w:rsidR="00FD2C93" w:rsidRDefault="00FD2C93" w:rsidP="00FD2C93">
            <w:pPr>
              <w:kinsoku w:val="0"/>
              <w:wordWrap/>
              <w:ind w:left="113" w:right="113"/>
              <w:jc w:val="center"/>
            </w:pPr>
            <w:r>
              <w:rPr>
                <w:rFonts w:hint="eastAsia"/>
                <w:spacing w:val="90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8546" w:type="dxa"/>
            <w:gridSpan w:val="2"/>
          </w:tcPr>
          <w:p w14:paraId="3E55B792" w14:textId="77777777" w:rsidR="00FD2C93" w:rsidRDefault="00FD2C93" w:rsidP="00FD2C93">
            <w:pPr>
              <w:kinsoku w:val="0"/>
              <w:wordWrap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9702B03" w14:textId="77777777" w:rsidR="00FD2C93" w:rsidRDefault="00B430C3" w:rsidP="00FD2C93">
            <w:pPr>
              <w:kinsoku w:val="0"/>
              <w:wordWrap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F2EFD29" w14:textId="77777777" w:rsidR="00FD2C93" w:rsidRDefault="00E84FA8" w:rsidP="00FD2C93">
            <w:pPr>
              <w:kinsoku w:val="0"/>
              <w:wordWrap/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0FC2AD" wp14:editId="36AC565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-5715</wp:posOffset>
                      </wp:positionV>
                      <wp:extent cx="4800600" cy="0"/>
                      <wp:effectExtent l="10160" t="13335" r="8890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9137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-.45pt" to="392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b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PQd8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92C3D" wp14:editId="1FA2D17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450215</wp:posOffset>
                      </wp:positionV>
                      <wp:extent cx="4800600" cy="0"/>
                      <wp:effectExtent l="13335" t="12065" r="5715" b="698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CB4F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35.45pt" to="392.5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Q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"/>
                  </w:pict>
                </mc:Fallback>
              </mc:AlternateContent>
            </w:r>
            <w:r w:rsidR="00B430C3">
              <w:rPr>
                <w:rFonts w:hint="eastAsia"/>
              </w:rPr>
              <w:t xml:space="preserve">　</w:t>
            </w:r>
          </w:p>
          <w:p w14:paraId="28B2FD77" w14:textId="77777777" w:rsidR="00FD2C93" w:rsidRDefault="00B430C3" w:rsidP="00FD2C93">
            <w:pPr>
              <w:kinsoku w:val="0"/>
              <w:wordWrap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5B28376" w14:textId="77777777" w:rsidR="00FD2C93" w:rsidRDefault="00B430C3" w:rsidP="00FD2C93">
            <w:pPr>
              <w:kinsoku w:val="0"/>
              <w:wordWrap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C6A3FC6" w14:textId="77777777" w:rsidR="00FD2C93" w:rsidRDefault="00FD2C93" w:rsidP="00FD2C93">
            <w:pPr>
              <w:kinsoku w:val="0"/>
              <w:wordWrap/>
              <w:ind w:firstLineChars="100" w:firstLine="210"/>
              <w:jc w:val="left"/>
            </w:pPr>
          </w:p>
        </w:tc>
      </w:tr>
    </w:tbl>
    <w:p w14:paraId="4D56FC10" w14:textId="77777777" w:rsidR="00FD2C93" w:rsidRDefault="00FD2C93" w:rsidP="00FD2C93"/>
    <w:p w14:paraId="1D10C2F6" w14:textId="77777777" w:rsidR="00346DBF" w:rsidRDefault="00346DBF" w:rsidP="00FD2C93"/>
    <w:p w14:paraId="27142658" w14:textId="77777777" w:rsidR="00346DBF" w:rsidRDefault="00346DBF" w:rsidP="00FD2C93"/>
    <w:sectPr w:rsidR="00346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C893" w14:textId="77777777" w:rsidR="00DC7E80" w:rsidRDefault="00DC7E80" w:rsidP="00960630">
      <w:r>
        <w:separator/>
      </w:r>
    </w:p>
  </w:endnote>
  <w:endnote w:type="continuationSeparator" w:id="0">
    <w:p w14:paraId="4AC9352B" w14:textId="77777777" w:rsidR="00DC7E80" w:rsidRDefault="00DC7E80" w:rsidP="0096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1006" w14:textId="77777777" w:rsidR="00DC7E80" w:rsidRDefault="00DC7E80" w:rsidP="00960630">
      <w:r>
        <w:separator/>
      </w:r>
    </w:p>
  </w:footnote>
  <w:footnote w:type="continuationSeparator" w:id="0">
    <w:p w14:paraId="45114625" w14:textId="77777777" w:rsidR="00DC7E80" w:rsidRDefault="00DC7E80" w:rsidP="0096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1B"/>
    <w:rsid w:val="00002AAF"/>
    <w:rsid w:val="0002500C"/>
    <w:rsid w:val="000310CA"/>
    <w:rsid w:val="0003605E"/>
    <w:rsid w:val="00060CE7"/>
    <w:rsid w:val="000A56A2"/>
    <w:rsid w:val="000B02B3"/>
    <w:rsid w:val="000B0D8D"/>
    <w:rsid w:val="000E0FFD"/>
    <w:rsid w:val="001001AB"/>
    <w:rsid w:val="001031E5"/>
    <w:rsid w:val="00142C84"/>
    <w:rsid w:val="0015534A"/>
    <w:rsid w:val="00164ACF"/>
    <w:rsid w:val="00174FE4"/>
    <w:rsid w:val="001919A3"/>
    <w:rsid w:val="001A0870"/>
    <w:rsid w:val="001A59C6"/>
    <w:rsid w:val="001B5719"/>
    <w:rsid w:val="001D2901"/>
    <w:rsid w:val="001E7585"/>
    <w:rsid w:val="00215851"/>
    <w:rsid w:val="00217AD0"/>
    <w:rsid w:val="00247135"/>
    <w:rsid w:val="0025563F"/>
    <w:rsid w:val="002678FF"/>
    <w:rsid w:val="00285581"/>
    <w:rsid w:val="002B4B20"/>
    <w:rsid w:val="002D67E8"/>
    <w:rsid w:val="002E63A2"/>
    <w:rsid w:val="00346DBF"/>
    <w:rsid w:val="00347452"/>
    <w:rsid w:val="00387A93"/>
    <w:rsid w:val="003B1006"/>
    <w:rsid w:val="003E64E0"/>
    <w:rsid w:val="004021E4"/>
    <w:rsid w:val="0040323D"/>
    <w:rsid w:val="0043326A"/>
    <w:rsid w:val="00450DC7"/>
    <w:rsid w:val="004571A7"/>
    <w:rsid w:val="004715B6"/>
    <w:rsid w:val="004B3190"/>
    <w:rsid w:val="004F0DC2"/>
    <w:rsid w:val="004F5300"/>
    <w:rsid w:val="00504C4A"/>
    <w:rsid w:val="00534DED"/>
    <w:rsid w:val="005442AC"/>
    <w:rsid w:val="00545542"/>
    <w:rsid w:val="005767F6"/>
    <w:rsid w:val="005A727F"/>
    <w:rsid w:val="005D1F1B"/>
    <w:rsid w:val="00664E4B"/>
    <w:rsid w:val="00684FAF"/>
    <w:rsid w:val="006B1477"/>
    <w:rsid w:val="0071293F"/>
    <w:rsid w:val="00725874"/>
    <w:rsid w:val="00741BC7"/>
    <w:rsid w:val="00744704"/>
    <w:rsid w:val="00752FA5"/>
    <w:rsid w:val="007C58DF"/>
    <w:rsid w:val="007F1932"/>
    <w:rsid w:val="007F7787"/>
    <w:rsid w:val="008329AF"/>
    <w:rsid w:val="00834FDB"/>
    <w:rsid w:val="00835F2A"/>
    <w:rsid w:val="00870010"/>
    <w:rsid w:val="0089298B"/>
    <w:rsid w:val="00894B0D"/>
    <w:rsid w:val="008A2C00"/>
    <w:rsid w:val="008C3173"/>
    <w:rsid w:val="008C5AD3"/>
    <w:rsid w:val="008E54CD"/>
    <w:rsid w:val="008F1F13"/>
    <w:rsid w:val="009363C2"/>
    <w:rsid w:val="00960630"/>
    <w:rsid w:val="00963A54"/>
    <w:rsid w:val="009731E5"/>
    <w:rsid w:val="00996048"/>
    <w:rsid w:val="009D7C05"/>
    <w:rsid w:val="00A440AB"/>
    <w:rsid w:val="00A67B1B"/>
    <w:rsid w:val="00A92629"/>
    <w:rsid w:val="00A956F4"/>
    <w:rsid w:val="00AA5F03"/>
    <w:rsid w:val="00AC00FF"/>
    <w:rsid w:val="00AC3823"/>
    <w:rsid w:val="00AD1C80"/>
    <w:rsid w:val="00B1340F"/>
    <w:rsid w:val="00B1789D"/>
    <w:rsid w:val="00B23891"/>
    <w:rsid w:val="00B37B7D"/>
    <w:rsid w:val="00B430C3"/>
    <w:rsid w:val="00B53BBC"/>
    <w:rsid w:val="00BB2D66"/>
    <w:rsid w:val="00BF1BF0"/>
    <w:rsid w:val="00C035C5"/>
    <w:rsid w:val="00C479B6"/>
    <w:rsid w:val="00C61427"/>
    <w:rsid w:val="00C66533"/>
    <w:rsid w:val="00C7181D"/>
    <w:rsid w:val="00C900F0"/>
    <w:rsid w:val="00C9623C"/>
    <w:rsid w:val="00CA3946"/>
    <w:rsid w:val="00CA403C"/>
    <w:rsid w:val="00D00940"/>
    <w:rsid w:val="00D0186F"/>
    <w:rsid w:val="00D070E3"/>
    <w:rsid w:val="00D10F67"/>
    <w:rsid w:val="00D34BEB"/>
    <w:rsid w:val="00D4198A"/>
    <w:rsid w:val="00D41E9A"/>
    <w:rsid w:val="00D42EFD"/>
    <w:rsid w:val="00D73A98"/>
    <w:rsid w:val="00D830A1"/>
    <w:rsid w:val="00D86A8E"/>
    <w:rsid w:val="00DA0B6D"/>
    <w:rsid w:val="00DB4DE3"/>
    <w:rsid w:val="00DC7E80"/>
    <w:rsid w:val="00DE00BF"/>
    <w:rsid w:val="00DF56E8"/>
    <w:rsid w:val="00E20A90"/>
    <w:rsid w:val="00E437A2"/>
    <w:rsid w:val="00E743BF"/>
    <w:rsid w:val="00E84FA8"/>
    <w:rsid w:val="00E87936"/>
    <w:rsid w:val="00EC7263"/>
    <w:rsid w:val="00EE0560"/>
    <w:rsid w:val="00EF096D"/>
    <w:rsid w:val="00F6006E"/>
    <w:rsid w:val="00F6056B"/>
    <w:rsid w:val="00F63B33"/>
    <w:rsid w:val="00F72C62"/>
    <w:rsid w:val="00F7430F"/>
    <w:rsid w:val="00F747C3"/>
    <w:rsid w:val="00F844F6"/>
    <w:rsid w:val="00F965F3"/>
    <w:rsid w:val="00FB1779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0ED9B4"/>
  <w15:chartTrackingRefBased/>
  <w15:docId w15:val="{D874D417-F568-4616-800B-69104653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1F1B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5D1F1B"/>
    <w:pPr>
      <w:kinsoku w:val="0"/>
      <w:wordWrap/>
      <w:ind w:firstLineChars="303" w:firstLine="642"/>
    </w:pPr>
  </w:style>
  <w:style w:type="paragraph" w:styleId="a5">
    <w:name w:val="header"/>
    <w:basedOn w:val="a"/>
    <w:link w:val="a6"/>
    <w:rsid w:val="0096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0630"/>
    <w:rPr>
      <w:rFonts w:ascii="ＭＳ 明朝" w:hAnsi="ＭＳ 明朝"/>
      <w:sz w:val="21"/>
    </w:rPr>
  </w:style>
  <w:style w:type="paragraph" w:styleId="a7">
    <w:name w:val="Balloon Text"/>
    <w:basedOn w:val="a"/>
    <w:semiHidden/>
    <w:rsid w:val="009D7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rsid w:val="00346DBF"/>
    <w:pPr>
      <w:wordWrap/>
      <w:autoSpaceDE/>
      <w:autoSpaceDN/>
      <w:adjustRightInd/>
    </w:pPr>
    <w:rPr>
      <w:rFonts w:hAnsi="Courier New"/>
      <w:kern w:val="2"/>
    </w:rPr>
  </w:style>
  <w:style w:type="character" w:customStyle="1" w:styleId="a9">
    <w:name w:val="書式なし (文字)"/>
    <w:link w:val="a8"/>
    <w:rsid w:val="00346DB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様式第４号(第７条関係)</vt:lpstr>
      <vt:lpstr>様式第４号(第７条関係)</vt:lpstr>
    </vt:vector>
  </TitlesOfParts>
  <Company>薩摩川内市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様式第４号(第７条関係)</dc:title>
  <dc:subject/>
  <dc:creator>WS_HS058</dc:creator>
  <cp:keywords/>
  <dc:description/>
  <cp:lastModifiedBy>大山　健二</cp:lastModifiedBy>
  <cp:revision>3</cp:revision>
  <cp:lastPrinted>2021-03-12T07:54:00Z</cp:lastPrinted>
  <dcterms:created xsi:type="dcterms:W3CDTF">2022-03-27T23:47:00Z</dcterms:created>
  <dcterms:modified xsi:type="dcterms:W3CDTF">2025-03-26T02:07:00Z</dcterms:modified>
</cp:coreProperties>
</file>