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8282" w14:textId="7A1DE7A9" w:rsidR="00114ABC" w:rsidRPr="004133F2" w:rsidRDefault="00114ABC" w:rsidP="00114ABC">
      <w:pPr>
        <w:widowControl/>
        <w:autoSpaceDE/>
        <w:autoSpaceDN/>
        <w:adjustRightInd/>
        <w:rPr>
          <w:rFonts w:eastAsiaTheme="minorEastAsia" w:hAnsi="Century"/>
          <w:color w:val="000000"/>
        </w:rPr>
      </w:pPr>
      <w:r w:rsidRPr="004133F2">
        <w:rPr>
          <w:rFonts w:eastAsiaTheme="minorEastAsia" w:hAnsi="Century" w:hint="eastAsia"/>
          <w:color w:val="000000"/>
        </w:rPr>
        <w:t>様式第１</w:t>
      </w:r>
      <w:r>
        <w:rPr>
          <w:rFonts w:eastAsiaTheme="minorEastAsia" w:hAnsi="Century" w:hint="eastAsia"/>
          <w:color w:val="000000"/>
        </w:rPr>
        <w:t>９</w:t>
      </w:r>
      <w:r w:rsidRPr="004133F2">
        <w:rPr>
          <w:rFonts w:eastAsiaTheme="minorEastAsia" w:hAnsi="Century" w:hint="eastAsia"/>
          <w:color w:val="000000"/>
        </w:rPr>
        <w:t>号（第３０条関係）</w:t>
      </w:r>
    </w:p>
    <w:p w14:paraId="0D86943D" w14:textId="77777777" w:rsidR="00114ABC" w:rsidRPr="004133F2" w:rsidRDefault="00114ABC" w:rsidP="00114ABC">
      <w:pPr>
        <w:kinsoku w:val="0"/>
        <w:overflowPunct w:val="0"/>
        <w:ind w:firstLineChars="200" w:firstLine="504"/>
        <w:rPr>
          <w:rFonts w:eastAsiaTheme="minorEastAsia" w:hAnsi="Century"/>
          <w:color w:val="000000"/>
        </w:rPr>
      </w:pPr>
    </w:p>
    <w:p w14:paraId="7EF1A7EC" w14:textId="77777777" w:rsidR="00114ABC" w:rsidRPr="004133F2" w:rsidRDefault="00114ABC" w:rsidP="00114ABC">
      <w:pPr>
        <w:kinsoku w:val="0"/>
        <w:overflowPunct w:val="0"/>
        <w:jc w:val="center"/>
        <w:rPr>
          <w:rFonts w:eastAsiaTheme="minorEastAsia" w:hAnsi="Century"/>
          <w:color w:val="000000"/>
        </w:rPr>
      </w:pPr>
      <w:r w:rsidRPr="004133F2">
        <w:rPr>
          <w:rFonts w:eastAsiaTheme="minorEastAsia" w:hAnsi="Century" w:hint="eastAsia"/>
          <w:color w:val="000000"/>
        </w:rPr>
        <w:t>建築確認・完了検査済証明願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418"/>
        <w:gridCol w:w="1445"/>
        <w:gridCol w:w="2086"/>
        <w:gridCol w:w="1446"/>
        <w:gridCol w:w="1858"/>
      </w:tblGrid>
      <w:tr w:rsidR="00114ABC" w:rsidRPr="004133F2" w14:paraId="09A6E518" w14:textId="77777777" w:rsidTr="00ED7DFF">
        <w:tc>
          <w:tcPr>
            <w:tcW w:w="8568" w:type="dxa"/>
            <w:gridSpan w:val="6"/>
          </w:tcPr>
          <w:p w14:paraId="17C3F8AE" w14:textId="77777777" w:rsidR="00114ABC" w:rsidRPr="004133F2" w:rsidRDefault="00114ABC" w:rsidP="00ED7DFF">
            <w:pPr>
              <w:kinsoku w:val="0"/>
              <w:overflowPunct w:val="0"/>
              <w:spacing w:line="400" w:lineRule="exact"/>
              <w:ind w:firstLineChars="100" w:firstLine="252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次の事項について、建築基準法第　　条第　　項の規定による　　　証を交付済みであることを証明願います。</w:t>
            </w:r>
          </w:p>
          <w:p w14:paraId="5427ED12" w14:textId="77777777" w:rsidR="00114ABC" w:rsidRPr="004133F2" w:rsidRDefault="00114ABC" w:rsidP="00ED7DFF">
            <w:pPr>
              <w:kinsoku w:val="0"/>
              <w:overflowPunct w:val="0"/>
              <w:spacing w:line="400" w:lineRule="exact"/>
              <w:ind w:leftChars="2500" w:left="6299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年　　月　　日</w:t>
            </w:r>
          </w:p>
          <w:p w14:paraId="1ABEBEC8" w14:textId="77777777" w:rsidR="00114ABC" w:rsidRPr="004133F2" w:rsidRDefault="00114ABC" w:rsidP="00ED7DFF">
            <w:pPr>
              <w:kinsoku w:val="0"/>
              <w:overflowPunct w:val="0"/>
              <w:spacing w:line="400" w:lineRule="exact"/>
              <w:ind w:leftChars="100" w:left="252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薩摩川内市長　　　　　　　　　　様</w:t>
            </w:r>
          </w:p>
          <w:p w14:paraId="22A9C012" w14:textId="77777777" w:rsidR="00114ABC" w:rsidRPr="004133F2" w:rsidRDefault="00114ABC" w:rsidP="00ED7DFF">
            <w:pPr>
              <w:kinsoku w:val="0"/>
              <w:overflowPunct w:val="0"/>
              <w:spacing w:line="200" w:lineRule="exact"/>
              <w:rPr>
                <w:rFonts w:eastAsiaTheme="minorEastAsia" w:hAnsi="Century"/>
                <w:color w:val="000000"/>
              </w:rPr>
            </w:pPr>
          </w:p>
          <w:p w14:paraId="653A3BF8" w14:textId="77777777" w:rsidR="00114ABC" w:rsidRPr="004133F2" w:rsidRDefault="00114ABC" w:rsidP="00ED7DFF">
            <w:pPr>
              <w:kinsoku w:val="0"/>
              <w:overflowPunct w:val="0"/>
              <w:spacing w:line="400" w:lineRule="exact"/>
              <w:ind w:leftChars="1400" w:left="3528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願出人　住　所</w:t>
            </w:r>
          </w:p>
          <w:p w14:paraId="061B733D" w14:textId="77777777" w:rsidR="00114ABC" w:rsidRPr="005669C4" w:rsidRDefault="00114ABC" w:rsidP="00ED7DFF">
            <w:pPr>
              <w:kinsoku w:val="0"/>
              <w:overflowPunct w:val="0"/>
              <w:spacing w:line="400" w:lineRule="exact"/>
              <w:ind w:leftChars="1800" w:left="4535"/>
              <w:rPr>
                <w:rFonts w:eastAsiaTheme="minorEastAsia" w:hAnsi="Century"/>
                <w:color w:val="000000"/>
              </w:rPr>
            </w:pPr>
            <w:r w:rsidRPr="005669C4">
              <w:rPr>
                <w:rFonts w:eastAsiaTheme="minorEastAsia" w:hAnsi="Century" w:hint="eastAsia"/>
              </w:rPr>
              <w:t>氏　名</w:t>
            </w:r>
          </w:p>
          <w:p w14:paraId="66208BFA" w14:textId="77777777" w:rsidR="00114ABC" w:rsidRPr="004133F2" w:rsidRDefault="00114ABC" w:rsidP="00ED7DFF">
            <w:pPr>
              <w:kinsoku w:val="0"/>
              <w:overflowPunct w:val="0"/>
              <w:spacing w:line="120" w:lineRule="exact"/>
              <w:rPr>
                <w:rFonts w:eastAsiaTheme="minorEastAsia" w:hAnsi="Century"/>
                <w:color w:val="000000"/>
              </w:rPr>
            </w:pPr>
          </w:p>
        </w:tc>
      </w:tr>
      <w:tr w:rsidR="00114ABC" w:rsidRPr="004133F2" w14:paraId="1C37EBE5" w14:textId="77777777" w:rsidTr="00ED7DFF">
        <w:trPr>
          <w:trHeight w:val="454"/>
        </w:trPr>
        <w:tc>
          <w:tcPr>
            <w:tcW w:w="1733" w:type="dxa"/>
            <w:gridSpan w:val="2"/>
            <w:vAlign w:val="center"/>
          </w:tcPr>
          <w:p w14:paraId="62AF7314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center"/>
              <w:rPr>
                <w:rFonts w:eastAsiaTheme="minorEastAsia" w:hAnsi="Century"/>
                <w:color w:val="000000"/>
              </w:rPr>
            </w:pPr>
            <w:r w:rsidRPr="00114ABC">
              <w:rPr>
                <w:rFonts w:eastAsiaTheme="minorEastAsia" w:hAnsi="Century" w:hint="eastAsia"/>
                <w:color w:val="000000"/>
                <w:spacing w:val="112"/>
                <w:fitText w:val="1512" w:id="-740651520"/>
              </w:rPr>
              <w:t>建築場</w:t>
            </w:r>
            <w:r w:rsidRPr="00114ABC">
              <w:rPr>
                <w:rFonts w:eastAsiaTheme="minorEastAsia" w:hAnsi="Century" w:hint="eastAsia"/>
                <w:color w:val="000000"/>
                <w:fitText w:val="1512" w:id="-740651520"/>
              </w:rPr>
              <w:t>所</w:t>
            </w:r>
          </w:p>
        </w:tc>
        <w:tc>
          <w:tcPr>
            <w:tcW w:w="6835" w:type="dxa"/>
            <w:gridSpan w:val="4"/>
            <w:vAlign w:val="center"/>
          </w:tcPr>
          <w:p w14:paraId="7FDEAA4B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</w:p>
        </w:tc>
      </w:tr>
      <w:tr w:rsidR="00114ABC" w:rsidRPr="004133F2" w14:paraId="66502DAE" w14:textId="77777777" w:rsidTr="00ED7DFF">
        <w:trPr>
          <w:trHeight w:val="454"/>
        </w:trPr>
        <w:tc>
          <w:tcPr>
            <w:tcW w:w="1733" w:type="dxa"/>
            <w:gridSpan w:val="2"/>
            <w:vAlign w:val="center"/>
          </w:tcPr>
          <w:p w14:paraId="2861725B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center"/>
              <w:rPr>
                <w:rFonts w:eastAsiaTheme="minorEastAsia" w:hAnsi="Century"/>
                <w:color w:val="000000"/>
              </w:rPr>
            </w:pPr>
            <w:r w:rsidRPr="00114ABC">
              <w:rPr>
                <w:rFonts w:eastAsiaTheme="minorEastAsia" w:hAnsi="Century" w:hint="eastAsia"/>
                <w:color w:val="000000"/>
                <w:spacing w:val="150"/>
                <w:fitText w:val="1260" w:id="-740651519"/>
              </w:rPr>
              <w:t>建築</w:t>
            </w:r>
            <w:r w:rsidRPr="00114ABC">
              <w:rPr>
                <w:rFonts w:eastAsiaTheme="minorEastAsia" w:hAnsi="Century" w:hint="eastAsia"/>
                <w:color w:val="000000"/>
                <w:spacing w:val="15"/>
                <w:fitText w:val="1260" w:id="-740651519"/>
              </w:rPr>
              <w:t>主</w:t>
            </w:r>
          </w:p>
        </w:tc>
        <w:tc>
          <w:tcPr>
            <w:tcW w:w="6835" w:type="dxa"/>
            <w:gridSpan w:val="4"/>
          </w:tcPr>
          <w:p w14:paraId="3D6CCF72" w14:textId="77777777" w:rsidR="00114ABC" w:rsidRPr="004133F2" w:rsidRDefault="00114ABC" w:rsidP="00ED7DFF">
            <w:pPr>
              <w:kinsoku w:val="0"/>
              <w:overflowPunct w:val="0"/>
              <w:spacing w:line="34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住　所</w:t>
            </w:r>
          </w:p>
          <w:p w14:paraId="125F1FB5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氏　名</w:t>
            </w:r>
          </w:p>
        </w:tc>
      </w:tr>
      <w:tr w:rsidR="00114ABC" w:rsidRPr="004133F2" w14:paraId="01F5AB59" w14:textId="77777777" w:rsidTr="00ED7DFF">
        <w:trPr>
          <w:trHeight w:val="454"/>
        </w:trPr>
        <w:tc>
          <w:tcPr>
            <w:tcW w:w="315" w:type="dxa"/>
            <w:vMerge w:val="restart"/>
            <w:vAlign w:val="center"/>
          </w:tcPr>
          <w:p w14:paraId="2CF55EA1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C3C07F9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□建築物</w:t>
            </w:r>
          </w:p>
        </w:tc>
        <w:tc>
          <w:tcPr>
            <w:tcW w:w="1445" w:type="dxa"/>
            <w:vAlign w:val="center"/>
          </w:tcPr>
          <w:p w14:paraId="060AD239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center"/>
              <w:rPr>
                <w:rFonts w:eastAsiaTheme="minorEastAsia" w:hAnsi="Century"/>
                <w:color w:val="000000"/>
              </w:rPr>
            </w:pPr>
            <w:r w:rsidRPr="00114ABC">
              <w:rPr>
                <w:rFonts w:eastAsiaTheme="minorEastAsia" w:hAnsi="Century" w:hint="eastAsia"/>
                <w:color w:val="000000"/>
                <w:spacing w:val="420"/>
                <w:fitText w:val="1260" w:id="-740651518"/>
              </w:rPr>
              <w:t>用</w:t>
            </w:r>
            <w:r w:rsidRPr="00114ABC">
              <w:rPr>
                <w:rFonts w:eastAsiaTheme="minorEastAsia" w:hAnsi="Century" w:hint="eastAsia"/>
                <w:color w:val="000000"/>
                <w:fitText w:val="1260" w:id="-740651518"/>
              </w:rPr>
              <w:t>途</w:t>
            </w:r>
          </w:p>
        </w:tc>
        <w:tc>
          <w:tcPr>
            <w:tcW w:w="5390" w:type="dxa"/>
            <w:gridSpan w:val="3"/>
            <w:vAlign w:val="center"/>
          </w:tcPr>
          <w:p w14:paraId="682F845C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</w:p>
        </w:tc>
      </w:tr>
      <w:tr w:rsidR="00114ABC" w:rsidRPr="004133F2" w14:paraId="2FC1AC70" w14:textId="77777777" w:rsidTr="00ED7DFF">
        <w:trPr>
          <w:trHeight w:val="655"/>
        </w:trPr>
        <w:tc>
          <w:tcPr>
            <w:tcW w:w="315" w:type="dxa"/>
            <w:vMerge/>
            <w:vAlign w:val="center"/>
          </w:tcPr>
          <w:p w14:paraId="48BB145A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4C08A22E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45" w:type="dxa"/>
            <w:vAlign w:val="center"/>
          </w:tcPr>
          <w:p w14:paraId="02429542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center"/>
              <w:rPr>
                <w:rFonts w:eastAsiaTheme="minorEastAsia" w:hAnsi="Century"/>
                <w:color w:val="000000"/>
              </w:rPr>
            </w:pPr>
            <w:r w:rsidRPr="00114ABC">
              <w:rPr>
                <w:rFonts w:eastAsiaTheme="minorEastAsia" w:hAnsi="Century" w:hint="eastAsia"/>
                <w:color w:val="000000"/>
                <w:spacing w:val="60"/>
                <w:fitText w:val="1260" w:id="-740651517"/>
              </w:rPr>
              <w:t>工事種</w:t>
            </w:r>
            <w:r w:rsidRPr="00114ABC">
              <w:rPr>
                <w:rFonts w:eastAsiaTheme="minorEastAsia" w:hAnsi="Century" w:hint="eastAsia"/>
                <w:color w:val="000000"/>
                <w:spacing w:val="30"/>
                <w:fitText w:val="1260" w:id="-740651517"/>
              </w:rPr>
              <w:t>別</w:t>
            </w:r>
          </w:p>
        </w:tc>
        <w:tc>
          <w:tcPr>
            <w:tcW w:w="5390" w:type="dxa"/>
            <w:gridSpan w:val="3"/>
            <w:vAlign w:val="center"/>
          </w:tcPr>
          <w:p w14:paraId="4F64B096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 xml:space="preserve">　新築　　増築　　改築　　移転　</w:t>
            </w:r>
          </w:p>
          <w:p w14:paraId="64D73964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 xml:space="preserve">　大規模の修繕　　大規模の模様替え</w:t>
            </w:r>
          </w:p>
        </w:tc>
      </w:tr>
      <w:tr w:rsidR="00114ABC" w:rsidRPr="004133F2" w14:paraId="26788689" w14:textId="77777777" w:rsidTr="00ED7DFF">
        <w:trPr>
          <w:trHeight w:val="892"/>
        </w:trPr>
        <w:tc>
          <w:tcPr>
            <w:tcW w:w="315" w:type="dxa"/>
            <w:vMerge/>
            <w:vAlign w:val="center"/>
          </w:tcPr>
          <w:p w14:paraId="340108E0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26BE3818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45" w:type="dxa"/>
            <w:vAlign w:val="center"/>
          </w:tcPr>
          <w:p w14:paraId="6A7AA577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center"/>
              <w:rPr>
                <w:rFonts w:eastAsiaTheme="minorEastAsia" w:hAnsi="Century"/>
                <w:color w:val="000000"/>
              </w:rPr>
            </w:pPr>
            <w:r w:rsidRPr="00114ABC">
              <w:rPr>
                <w:rFonts w:eastAsiaTheme="minorEastAsia" w:hAnsi="Century" w:hint="eastAsia"/>
                <w:color w:val="000000"/>
                <w:spacing w:val="70"/>
                <w:fitText w:val="1260" w:id="-740651516"/>
              </w:rPr>
              <w:t>構造概</w:t>
            </w:r>
            <w:r w:rsidRPr="00114ABC">
              <w:rPr>
                <w:rFonts w:eastAsiaTheme="minorEastAsia" w:hAnsi="Century" w:hint="eastAsia"/>
                <w:color w:val="000000"/>
                <w:fitText w:val="1260" w:id="-740651516"/>
              </w:rPr>
              <w:t>要</w:t>
            </w:r>
          </w:p>
        </w:tc>
        <w:tc>
          <w:tcPr>
            <w:tcW w:w="5390" w:type="dxa"/>
            <w:gridSpan w:val="3"/>
            <w:vAlign w:val="center"/>
          </w:tcPr>
          <w:p w14:paraId="7E2AC1A2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 xml:space="preserve">　木造　　鉄筋コンクリート造　　鉄骨造</w:t>
            </w:r>
          </w:p>
          <w:p w14:paraId="49536A46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 xml:space="preserve">　鉄骨鉄筋コンクリート造　その他（　　）</w:t>
            </w:r>
          </w:p>
          <w:p w14:paraId="2020D42D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ind w:leftChars="400" w:left="1008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階建て</w:t>
            </w:r>
          </w:p>
        </w:tc>
      </w:tr>
      <w:tr w:rsidR="00114ABC" w:rsidRPr="004133F2" w14:paraId="2AE6457B" w14:textId="77777777" w:rsidTr="00ED7DFF">
        <w:trPr>
          <w:trHeight w:val="454"/>
        </w:trPr>
        <w:tc>
          <w:tcPr>
            <w:tcW w:w="315" w:type="dxa"/>
            <w:vMerge/>
            <w:vAlign w:val="center"/>
          </w:tcPr>
          <w:p w14:paraId="78CDF47B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1029142A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12F73DF1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center"/>
              <w:rPr>
                <w:rFonts w:eastAsiaTheme="minorEastAsia" w:hAnsi="Century"/>
                <w:color w:val="000000"/>
              </w:rPr>
            </w:pPr>
            <w:r w:rsidRPr="00114ABC">
              <w:rPr>
                <w:rFonts w:eastAsiaTheme="minorEastAsia" w:hAnsi="Century" w:hint="eastAsia"/>
                <w:color w:val="000000"/>
                <w:spacing w:val="15"/>
                <w:fitText w:val="1260" w:id="-740651515"/>
              </w:rPr>
              <w:t>延べ床面</w:t>
            </w:r>
            <w:r w:rsidRPr="00114ABC">
              <w:rPr>
                <w:rFonts w:eastAsiaTheme="minorEastAsia" w:hAnsi="Century" w:hint="eastAsia"/>
                <w:color w:val="000000"/>
                <w:spacing w:val="45"/>
                <w:fitText w:val="1260" w:id="-740651515"/>
              </w:rPr>
              <w:t>積</w:t>
            </w:r>
          </w:p>
        </w:tc>
        <w:tc>
          <w:tcPr>
            <w:tcW w:w="5390" w:type="dxa"/>
            <w:gridSpan w:val="3"/>
            <w:vAlign w:val="center"/>
          </w:tcPr>
          <w:p w14:paraId="3210003F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ind w:leftChars="100" w:left="252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 xml:space="preserve">申請部分　　　　　　　　　　</w:t>
            </w:r>
            <w:r w:rsidRPr="004133F2">
              <w:rPr>
                <w:rFonts w:eastAsiaTheme="minorEastAsia" w:hAnsi="Century"/>
                <w:color w:val="000000"/>
              </w:rPr>
              <w:t xml:space="preserve">. </w:t>
            </w:r>
            <w:r w:rsidRPr="004133F2">
              <w:rPr>
                <w:rFonts w:eastAsiaTheme="minorEastAsia" w:hAnsi="Century" w:hint="eastAsia"/>
                <w:color w:val="000000"/>
              </w:rPr>
              <w:t xml:space="preserve">　　㎡</w:t>
            </w:r>
          </w:p>
        </w:tc>
      </w:tr>
      <w:tr w:rsidR="00114ABC" w:rsidRPr="004133F2" w14:paraId="6BE56FD2" w14:textId="77777777" w:rsidTr="00ED7DFF">
        <w:trPr>
          <w:trHeight w:val="454"/>
        </w:trPr>
        <w:tc>
          <w:tcPr>
            <w:tcW w:w="315" w:type="dxa"/>
            <w:vMerge/>
            <w:vAlign w:val="center"/>
          </w:tcPr>
          <w:p w14:paraId="5F045C4B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45559691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45" w:type="dxa"/>
            <w:vMerge/>
          </w:tcPr>
          <w:p w14:paraId="7F7E1309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22AD42B9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ind w:leftChars="100" w:left="252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 xml:space="preserve">申請以外の部分　　　　　　　</w:t>
            </w:r>
            <w:r w:rsidRPr="004133F2">
              <w:rPr>
                <w:rFonts w:eastAsiaTheme="minorEastAsia" w:hAnsi="Century"/>
                <w:color w:val="000000"/>
              </w:rPr>
              <w:t xml:space="preserve">. </w:t>
            </w:r>
            <w:r w:rsidRPr="004133F2">
              <w:rPr>
                <w:rFonts w:eastAsiaTheme="minorEastAsia" w:hAnsi="Century" w:hint="eastAsia"/>
                <w:color w:val="000000"/>
              </w:rPr>
              <w:t xml:space="preserve">　　㎡</w:t>
            </w:r>
          </w:p>
        </w:tc>
      </w:tr>
      <w:tr w:rsidR="00114ABC" w:rsidRPr="004133F2" w14:paraId="72D82B57" w14:textId="77777777" w:rsidTr="00ED7DFF">
        <w:trPr>
          <w:trHeight w:val="454"/>
        </w:trPr>
        <w:tc>
          <w:tcPr>
            <w:tcW w:w="315" w:type="dxa"/>
            <w:vMerge/>
            <w:vAlign w:val="center"/>
          </w:tcPr>
          <w:p w14:paraId="5BFFC978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EE0D5EF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distribute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□昇降機</w:t>
            </w:r>
          </w:p>
        </w:tc>
        <w:tc>
          <w:tcPr>
            <w:tcW w:w="1445" w:type="dxa"/>
            <w:vAlign w:val="center"/>
          </w:tcPr>
          <w:p w14:paraId="127C2DC2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center"/>
              <w:rPr>
                <w:rFonts w:eastAsiaTheme="minorEastAsia" w:hAnsi="Century"/>
                <w:color w:val="000000"/>
              </w:rPr>
            </w:pPr>
            <w:r w:rsidRPr="00114ABC">
              <w:rPr>
                <w:rFonts w:eastAsiaTheme="minorEastAsia" w:hAnsi="Century" w:hint="eastAsia"/>
                <w:color w:val="000000"/>
                <w:spacing w:val="420"/>
                <w:fitText w:val="1260" w:id="-740651514"/>
              </w:rPr>
              <w:t>種</w:t>
            </w:r>
            <w:r w:rsidRPr="00114ABC">
              <w:rPr>
                <w:rFonts w:eastAsiaTheme="minorEastAsia" w:hAnsi="Century" w:hint="eastAsia"/>
                <w:color w:val="000000"/>
                <w:fitText w:val="1260" w:id="-740651514"/>
              </w:rPr>
              <w:t>別</w:t>
            </w:r>
          </w:p>
        </w:tc>
        <w:tc>
          <w:tcPr>
            <w:tcW w:w="5390" w:type="dxa"/>
            <w:gridSpan w:val="3"/>
          </w:tcPr>
          <w:p w14:paraId="40F42FBD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</w:p>
        </w:tc>
      </w:tr>
      <w:tr w:rsidR="00114ABC" w:rsidRPr="004133F2" w14:paraId="2A337180" w14:textId="77777777" w:rsidTr="00ED7DFF">
        <w:trPr>
          <w:trHeight w:val="454"/>
        </w:trPr>
        <w:tc>
          <w:tcPr>
            <w:tcW w:w="315" w:type="dxa"/>
            <w:vMerge/>
            <w:vAlign w:val="center"/>
          </w:tcPr>
          <w:p w14:paraId="6A03A5F5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distribute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902A3DD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distribute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□工作物</w:t>
            </w:r>
          </w:p>
        </w:tc>
        <w:tc>
          <w:tcPr>
            <w:tcW w:w="1445" w:type="dxa"/>
            <w:vAlign w:val="center"/>
          </w:tcPr>
          <w:p w14:paraId="6555126D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center"/>
              <w:rPr>
                <w:rFonts w:eastAsiaTheme="minorEastAsia" w:hAnsi="Century"/>
                <w:color w:val="000000"/>
              </w:rPr>
            </w:pPr>
            <w:r w:rsidRPr="00114ABC">
              <w:rPr>
                <w:rFonts w:eastAsiaTheme="minorEastAsia" w:hAnsi="Century" w:hint="eastAsia"/>
                <w:color w:val="000000"/>
                <w:spacing w:val="420"/>
                <w:fitText w:val="1260" w:id="-740651513"/>
              </w:rPr>
              <w:t>種</w:t>
            </w:r>
            <w:r w:rsidRPr="00114ABC">
              <w:rPr>
                <w:rFonts w:eastAsiaTheme="minorEastAsia" w:hAnsi="Century" w:hint="eastAsia"/>
                <w:color w:val="000000"/>
                <w:fitText w:val="1260" w:id="-740651513"/>
              </w:rPr>
              <w:t>類</w:t>
            </w:r>
          </w:p>
        </w:tc>
        <w:tc>
          <w:tcPr>
            <w:tcW w:w="2086" w:type="dxa"/>
          </w:tcPr>
          <w:p w14:paraId="0BB0C1D5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1446" w:type="dxa"/>
            <w:vAlign w:val="center"/>
          </w:tcPr>
          <w:p w14:paraId="1708C0E1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jc w:val="center"/>
              <w:rPr>
                <w:rFonts w:eastAsiaTheme="minorEastAsia" w:hAnsi="Century"/>
                <w:color w:val="000000"/>
              </w:rPr>
            </w:pPr>
            <w:r w:rsidRPr="00114ABC">
              <w:rPr>
                <w:rFonts w:eastAsiaTheme="minorEastAsia" w:hAnsi="Century" w:hint="eastAsia"/>
                <w:color w:val="000000"/>
                <w:spacing w:val="420"/>
                <w:fitText w:val="1260" w:id="-740651512"/>
              </w:rPr>
              <w:t>高</w:t>
            </w:r>
            <w:r w:rsidRPr="00114ABC">
              <w:rPr>
                <w:rFonts w:eastAsiaTheme="minorEastAsia" w:hAnsi="Century" w:hint="eastAsia"/>
                <w:color w:val="000000"/>
                <w:fitText w:val="1260" w:id="-740651512"/>
              </w:rPr>
              <w:t>さ</w:t>
            </w:r>
          </w:p>
        </w:tc>
        <w:tc>
          <w:tcPr>
            <w:tcW w:w="1858" w:type="dxa"/>
            <w:vAlign w:val="center"/>
          </w:tcPr>
          <w:p w14:paraId="45DC2991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jc w:val="center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 xml:space="preserve">　　　　ｍ</w:t>
            </w:r>
          </w:p>
        </w:tc>
      </w:tr>
      <w:tr w:rsidR="00114ABC" w:rsidRPr="004133F2" w14:paraId="5704357B" w14:textId="77777777" w:rsidTr="00ED7DFF">
        <w:trPr>
          <w:trHeight w:val="454"/>
        </w:trPr>
        <w:tc>
          <w:tcPr>
            <w:tcW w:w="1733" w:type="dxa"/>
            <w:gridSpan w:val="2"/>
            <w:vMerge w:val="restart"/>
            <w:vAlign w:val="center"/>
          </w:tcPr>
          <w:p w14:paraId="1295FC77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□</w:t>
            </w:r>
            <w:r w:rsidRPr="00114ABC">
              <w:rPr>
                <w:rFonts w:eastAsiaTheme="minorEastAsia" w:hAnsi="Century" w:hint="eastAsia"/>
                <w:color w:val="000000"/>
                <w:spacing w:val="60"/>
                <w:fitText w:val="1260" w:id="-740651511"/>
              </w:rPr>
              <w:t>確認済</w:t>
            </w:r>
            <w:r w:rsidRPr="00114ABC">
              <w:rPr>
                <w:rFonts w:eastAsiaTheme="minorEastAsia" w:hAnsi="Century" w:hint="eastAsia"/>
                <w:color w:val="000000"/>
                <w:spacing w:val="30"/>
                <w:fitText w:val="1260" w:id="-740651511"/>
              </w:rPr>
              <w:t>証</w:t>
            </w:r>
          </w:p>
        </w:tc>
        <w:tc>
          <w:tcPr>
            <w:tcW w:w="6835" w:type="dxa"/>
            <w:gridSpan w:val="4"/>
            <w:vAlign w:val="center"/>
          </w:tcPr>
          <w:p w14:paraId="1F032737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ind w:firstLineChars="800" w:firstLine="2016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年　　月　　日</w:t>
            </w:r>
          </w:p>
        </w:tc>
      </w:tr>
      <w:tr w:rsidR="00114ABC" w:rsidRPr="004133F2" w14:paraId="7D7CD59B" w14:textId="77777777" w:rsidTr="00ED7DFF">
        <w:trPr>
          <w:trHeight w:val="454"/>
        </w:trPr>
        <w:tc>
          <w:tcPr>
            <w:tcW w:w="1733" w:type="dxa"/>
            <w:gridSpan w:val="2"/>
            <w:vMerge/>
          </w:tcPr>
          <w:p w14:paraId="57849AFB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6835" w:type="dxa"/>
            <w:gridSpan w:val="4"/>
            <w:vAlign w:val="center"/>
          </w:tcPr>
          <w:p w14:paraId="153A6D39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ind w:firstLineChars="400" w:firstLine="1008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第　　　　　　　　　号</w:t>
            </w:r>
          </w:p>
        </w:tc>
      </w:tr>
      <w:tr w:rsidR="00114ABC" w:rsidRPr="004133F2" w14:paraId="1C377322" w14:textId="77777777" w:rsidTr="00ED7DFF">
        <w:trPr>
          <w:trHeight w:val="454"/>
        </w:trPr>
        <w:tc>
          <w:tcPr>
            <w:tcW w:w="1733" w:type="dxa"/>
            <w:gridSpan w:val="2"/>
            <w:vMerge w:val="restart"/>
            <w:vAlign w:val="center"/>
          </w:tcPr>
          <w:p w14:paraId="391B9A76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□</w:t>
            </w:r>
            <w:r w:rsidRPr="00114ABC">
              <w:rPr>
                <w:rFonts w:eastAsiaTheme="minorEastAsia" w:hAnsi="Century" w:hint="eastAsia"/>
                <w:color w:val="000000"/>
                <w:fitText w:val="1260" w:id="-740651510"/>
              </w:rPr>
              <w:t>完了検査済証</w:t>
            </w:r>
          </w:p>
        </w:tc>
        <w:tc>
          <w:tcPr>
            <w:tcW w:w="6835" w:type="dxa"/>
            <w:gridSpan w:val="4"/>
            <w:vAlign w:val="center"/>
          </w:tcPr>
          <w:p w14:paraId="73018425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 xml:space="preserve">　　　　　　　　年　　月　　日</w:t>
            </w:r>
          </w:p>
        </w:tc>
      </w:tr>
      <w:tr w:rsidR="00114ABC" w:rsidRPr="004133F2" w14:paraId="09324FF7" w14:textId="77777777" w:rsidTr="00ED7DFF">
        <w:trPr>
          <w:trHeight w:val="454"/>
        </w:trPr>
        <w:tc>
          <w:tcPr>
            <w:tcW w:w="1733" w:type="dxa"/>
            <w:gridSpan w:val="2"/>
            <w:vMerge/>
          </w:tcPr>
          <w:p w14:paraId="1648A437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</w:p>
        </w:tc>
        <w:tc>
          <w:tcPr>
            <w:tcW w:w="6835" w:type="dxa"/>
            <w:gridSpan w:val="4"/>
            <w:vAlign w:val="center"/>
          </w:tcPr>
          <w:p w14:paraId="7BD082AE" w14:textId="77777777" w:rsidR="00114ABC" w:rsidRPr="004133F2" w:rsidRDefault="00114ABC" w:rsidP="00ED7DFF">
            <w:pPr>
              <w:kinsoku w:val="0"/>
              <w:overflowPunct w:val="0"/>
              <w:spacing w:line="28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 xml:space="preserve">　　　　第　　　　　　　　　号</w:t>
            </w:r>
          </w:p>
        </w:tc>
      </w:tr>
      <w:tr w:rsidR="00114ABC" w:rsidRPr="004133F2" w14:paraId="167412FD" w14:textId="77777777" w:rsidTr="00ED7DFF">
        <w:trPr>
          <w:trHeight w:val="718"/>
        </w:trPr>
        <w:tc>
          <w:tcPr>
            <w:tcW w:w="8568" w:type="dxa"/>
            <w:gridSpan w:val="6"/>
          </w:tcPr>
          <w:p w14:paraId="6A3268DB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  <w:r w:rsidRPr="004133F2">
              <w:rPr>
                <w:rFonts w:eastAsiaTheme="minorEastAsia" w:hAnsi="Century" w:hint="eastAsia"/>
                <w:color w:val="000000"/>
              </w:rPr>
              <w:t>証明事由（具体的に記載すること）</w:t>
            </w:r>
          </w:p>
          <w:p w14:paraId="2AED8741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</w:p>
          <w:p w14:paraId="756A9F74" w14:textId="77777777" w:rsidR="00114ABC" w:rsidRPr="004133F2" w:rsidRDefault="00114ABC" w:rsidP="00ED7DFF">
            <w:pPr>
              <w:kinsoku w:val="0"/>
              <w:overflowPunct w:val="0"/>
              <w:spacing w:line="360" w:lineRule="exact"/>
              <w:rPr>
                <w:rFonts w:eastAsiaTheme="minorEastAsia" w:hAnsi="Century"/>
                <w:color w:val="000000"/>
              </w:rPr>
            </w:pPr>
          </w:p>
        </w:tc>
      </w:tr>
    </w:tbl>
    <w:p w14:paraId="7E093279" w14:textId="77777777" w:rsidR="00114ABC" w:rsidRPr="004133F2" w:rsidRDefault="00114ABC" w:rsidP="00114ABC">
      <w:pPr>
        <w:kinsoku w:val="0"/>
        <w:overflowPunct w:val="0"/>
        <w:spacing w:line="300" w:lineRule="exact"/>
        <w:ind w:leftChars="100" w:left="252"/>
        <w:rPr>
          <w:rFonts w:eastAsiaTheme="minorEastAsia" w:hAnsi="Century"/>
          <w:color w:val="000000"/>
        </w:rPr>
      </w:pPr>
      <w:r w:rsidRPr="004133F2">
        <w:rPr>
          <w:rFonts w:eastAsiaTheme="minorEastAsia" w:hAnsi="Century" w:hint="eastAsia"/>
          <w:color w:val="000000"/>
        </w:rPr>
        <w:t>注　証明が必要な事項について、□欄にレを記入してください。</w:t>
      </w:r>
    </w:p>
    <w:p w14:paraId="41E23F7F" w14:textId="77777777" w:rsidR="00114ABC" w:rsidRPr="004133F2" w:rsidRDefault="00114ABC" w:rsidP="00114ABC">
      <w:pPr>
        <w:kinsoku w:val="0"/>
        <w:overflowPunct w:val="0"/>
        <w:spacing w:line="300" w:lineRule="exact"/>
        <w:ind w:firstLineChars="200" w:firstLine="504"/>
        <w:rPr>
          <w:rFonts w:eastAsiaTheme="minorEastAsia" w:hAnsi="Century"/>
          <w:color w:val="000000"/>
        </w:rPr>
      </w:pPr>
    </w:p>
    <w:p w14:paraId="1FAAC893" w14:textId="77777777" w:rsidR="00114ABC" w:rsidRPr="004133F2" w:rsidRDefault="00114ABC" w:rsidP="00114ABC">
      <w:pPr>
        <w:kinsoku w:val="0"/>
        <w:overflowPunct w:val="0"/>
        <w:spacing w:line="300" w:lineRule="exact"/>
        <w:ind w:firstLineChars="200" w:firstLine="504"/>
        <w:rPr>
          <w:rFonts w:eastAsiaTheme="minorEastAsia" w:hAnsi="Century"/>
          <w:color w:val="000000"/>
        </w:rPr>
      </w:pPr>
      <w:r w:rsidRPr="004133F2">
        <w:rPr>
          <w:rFonts w:eastAsiaTheme="minorEastAsia" w:hAnsi="Century" w:hint="eastAsia"/>
          <w:color w:val="000000"/>
        </w:rPr>
        <w:t>上記のとおり相違ないことを証明します。</w:t>
      </w:r>
    </w:p>
    <w:p w14:paraId="75DD7648" w14:textId="77777777" w:rsidR="00114ABC" w:rsidRPr="004133F2" w:rsidRDefault="00114ABC" w:rsidP="00114ABC">
      <w:pPr>
        <w:kinsoku w:val="0"/>
        <w:overflowPunct w:val="0"/>
        <w:spacing w:line="300" w:lineRule="exact"/>
        <w:rPr>
          <w:rFonts w:eastAsiaTheme="minorEastAsia" w:hAnsi="Century"/>
          <w:color w:val="000000"/>
        </w:rPr>
      </w:pPr>
    </w:p>
    <w:p w14:paraId="4C0FA1EA" w14:textId="77777777" w:rsidR="00114ABC" w:rsidRPr="004133F2" w:rsidRDefault="00114ABC" w:rsidP="00114ABC">
      <w:pPr>
        <w:kinsoku w:val="0"/>
        <w:overflowPunct w:val="0"/>
        <w:spacing w:line="300" w:lineRule="exact"/>
        <w:ind w:leftChars="700" w:left="1764"/>
        <w:rPr>
          <w:rFonts w:eastAsiaTheme="minorEastAsia" w:hAnsi="Century"/>
          <w:color w:val="000000"/>
        </w:rPr>
      </w:pPr>
      <w:r w:rsidRPr="004133F2">
        <w:rPr>
          <w:rFonts w:eastAsiaTheme="minorEastAsia" w:hAnsi="Century" w:hint="eastAsia"/>
          <w:color w:val="000000"/>
        </w:rPr>
        <w:t>年　　月　　日</w:t>
      </w:r>
    </w:p>
    <w:p w14:paraId="0EC36E4B" w14:textId="77777777" w:rsidR="00114ABC" w:rsidRPr="004133F2" w:rsidRDefault="00114ABC" w:rsidP="00114ABC">
      <w:pPr>
        <w:kinsoku w:val="0"/>
        <w:overflowPunct w:val="0"/>
        <w:spacing w:line="300" w:lineRule="exact"/>
        <w:ind w:leftChars="700" w:left="1764"/>
        <w:rPr>
          <w:rFonts w:eastAsiaTheme="minorEastAsia" w:hAnsi="Century"/>
          <w:color w:val="000000"/>
        </w:rPr>
      </w:pPr>
    </w:p>
    <w:p w14:paraId="55D4578E" w14:textId="2FB7D1D4" w:rsidR="00114ABC" w:rsidRPr="00A66A9D" w:rsidRDefault="00114ABC" w:rsidP="00334220">
      <w:pPr>
        <w:kinsoku w:val="0"/>
        <w:overflowPunct w:val="0"/>
        <w:spacing w:line="300" w:lineRule="exact"/>
        <w:ind w:rightChars="100" w:right="252"/>
        <w:jc w:val="right"/>
        <w:rPr>
          <w:rFonts w:ascii="ＭＳ 明朝" w:hAnsi="Century" w:cs="Times New Roman"/>
          <w:color w:val="000000"/>
          <w:kern w:val="2"/>
        </w:rPr>
      </w:pPr>
      <w:r w:rsidRPr="004133F2">
        <w:rPr>
          <w:rFonts w:eastAsiaTheme="minorEastAsia" w:hAnsi="Century" w:hint="eastAsia"/>
          <w:color w:val="000000"/>
        </w:rPr>
        <w:t xml:space="preserve">薩摩川内市長　　　　　　　　　　</w:t>
      </w:r>
      <w:r w:rsidRPr="004133F2">
        <w:rPr>
          <w:rFonts w:eastAsiaTheme="minorEastAsia" w:hAnsi="Century"/>
          <w:color w:val="000000"/>
        </w:rPr>
        <w:fldChar w:fldCharType="begin"/>
      </w:r>
      <w:r w:rsidRPr="004133F2">
        <w:rPr>
          <w:rFonts w:eastAsiaTheme="minorEastAsia" w:hAnsi="Century"/>
          <w:color w:val="000000"/>
        </w:rPr>
        <w:instrText xml:space="preserve"> eq \o\ac(</w:instrText>
      </w:r>
      <w:r w:rsidRPr="004133F2">
        <w:rPr>
          <w:rFonts w:eastAsiaTheme="minorEastAsia" w:hAnsi="Century" w:hint="eastAsia"/>
          <w:color w:val="000000"/>
        </w:rPr>
        <w:instrText>□</w:instrText>
      </w:r>
      <w:r w:rsidRPr="004133F2">
        <w:rPr>
          <w:rFonts w:eastAsiaTheme="minorEastAsia" w:hAnsi="Century"/>
          <w:color w:val="000000"/>
        </w:rPr>
        <w:instrText>,</w:instrText>
      </w:r>
      <w:r w:rsidRPr="004133F2">
        <w:rPr>
          <w:rFonts w:eastAsiaTheme="minorEastAsia" w:hAnsi="Century" w:hint="eastAsia"/>
          <w:color w:val="000000"/>
          <w:position w:val="1"/>
          <w:sz w:val="14"/>
        </w:rPr>
        <w:instrText>印</w:instrText>
      </w:r>
      <w:r w:rsidRPr="004133F2">
        <w:rPr>
          <w:rFonts w:eastAsiaTheme="minorEastAsia" w:hAnsi="Century"/>
          <w:color w:val="000000"/>
        </w:rPr>
        <w:instrText>)</w:instrText>
      </w:r>
      <w:r w:rsidRPr="004133F2">
        <w:rPr>
          <w:rFonts w:eastAsiaTheme="minorEastAsia" w:hAnsi="Century"/>
          <w:color w:val="000000"/>
        </w:rPr>
        <w:fldChar w:fldCharType="end"/>
      </w:r>
    </w:p>
    <w:p w14:paraId="195390D2" w14:textId="77777777" w:rsidR="00963A90" w:rsidRPr="00114ABC" w:rsidRDefault="00963A90" w:rsidP="00AE783E">
      <w:pPr>
        <w:widowControl/>
        <w:autoSpaceDE/>
        <w:autoSpaceDN/>
        <w:adjustRightInd/>
        <w:rPr>
          <w:rFonts w:eastAsiaTheme="minorEastAsia" w:hAnsi="Century"/>
        </w:rPr>
      </w:pPr>
    </w:p>
    <w:sectPr w:rsidR="00963A90" w:rsidRPr="00114ABC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34220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30352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2025-03-27T02:05:00Z</dcterms:modified>
</cp:coreProperties>
</file>