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A0D8" w14:textId="77777777" w:rsidR="00BD29A8" w:rsidRPr="00AA484C" w:rsidRDefault="00642AF1" w:rsidP="00BD29A8">
      <w:r w:rsidRPr="00AA484C">
        <w:rPr>
          <w:rFonts w:hint="eastAsia"/>
        </w:rPr>
        <w:t>様式第１号（第７</w:t>
      </w:r>
      <w:r w:rsidR="000830F3" w:rsidRPr="00AA484C">
        <w:rPr>
          <w:rFonts w:hint="eastAsia"/>
        </w:rPr>
        <w:t>条関係）</w:t>
      </w:r>
    </w:p>
    <w:p w14:paraId="72CE2BF3" w14:textId="77777777" w:rsidR="00BD29A8" w:rsidRPr="00AA484C" w:rsidRDefault="00BD29A8" w:rsidP="00BD29A8"/>
    <w:p w14:paraId="6A78ECEE" w14:textId="77777777" w:rsidR="00BD29A8" w:rsidRPr="00AA484C" w:rsidRDefault="000830F3" w:rsidP="000E4EBB">
      <w:pPr>
        <w:wordWrap w:val="0"/>
        <w:jc w:val="right"/>
      </w:pPr>
      <w:r w:rsidRPr="00AA484C">
        <w:rPr>
          <w:rFonts w:hint="eastAsia"/>
        </w:rPr>
        <w:t xml:space="preserve">　　年　　月　　日</w:t>
      </w:r>
      <w:r w:rsidR="000E4EBB" w:rsidRPr="00AA484C">
        <w:rPr>
          <w:rFonts w:hint="eastAsia"/>
        </w:rPr>
        <w:t xml:space="preserve">　</w:t>
      </w:r>
    </w:p>
    <w:p w14:paraId="3C2656C7" w14:textId="77777777" w:rsidR="00BD29A8" w:rsidRPr="00AA484C" w:rsidRDefault="000830F3" w:rsidP="000E4EBB">
      <w:pPr>
        <w:ind w:firstLineChars="200" w:firstLine="454"/>
      </w:pPr>
      <w:r w:rsidRPr="00AA484C">
        <w:rPr>
          <w:rFonts w:hint="eastAsia"/>
        </w:rPr>
        <w:t xml:space="preserve">薩摩川内市長　　</w:t>
      </w:r>
      <w:r w:rsidR="000E4EBB" w:rsidRPr="00AA484C">
        <w:rPr>
          <w:rFonts w:hint="eastAsia"/>
        </w:rPr>
        <w:t xml:space="preserve">　　　　　　　　</w:t>
      </w:r>
      <w:r w:rsidRPr="00AA484C">
        <w:rPr>
          <w:rFonts w:hint="eastAsia"/>
        </w:rPr>
        <w:t>様</w:t>
      </w:r>
    </w:p>
    <w:p w14:paraId="25DBF4D9" w14:textId="77777777" w:rsidR="00BD29A8" w:rsidRPr="00AA484C" w:rsidRDefault="00BD29A8" w:rsidP="00BD29A8">
      <w:pPr>
        <w:ind w:firstLineChars="300" w:firstLine="680"/>
      </w:pPr>
    </w:p>
    <w:p w14:paraId="024CF989" w14:textId="77777777" w:rsidR="00D428BC" w:rsidRPr="00AA484C" w:rsidRDefault="00D428BC" w:rsidP="00D428BC">
      <w:pPr>
        <w:ind w:leftChars="1400" w:left="3175"/>
        <w:jc w:val="left"/>
        <w:rPr>
          <w:rFonts w:ascii="ＭＳ 明朝" w:eastAsia="ＭＳ 明朝"/>
        </w:rPr>
      </w:pPr>
      <w:r w:rsidRPr="00AA484C">
        <w:rPr>
          <w:rFonts w:ascii="ＭＳ 明朝" w:eastAsia="ＭＳ 明朝" w:hint="eastAsia"/>
          <w:kern w:val="0"/>
        </w:rPr>
        <w:t>申　請　者</w:t>
      </w:r>
      <w:r w:rsidRPr="00AA484C">
        <w:rPr>
          <w:rFonts w:ascii="ＭＳ 明朝" w:eastAsia="ＭＳ 明朝" w:hint="eastAsia"/>
        </w:rPr>
        <w:t xml:space="preserve">　住　　所</w:t>
      </w:r>
    </w:p>
    <w:p w14:paraId="5E0DA1EF" w14:textId="1D45C2E8" w:rsidR="00D428BC" w:rsidRPr="00AA484C" w:rsidRDefault="00D428BC" w:rsidP="00D428BC">
      <w:pPr>
        <w:ind w:leftChars="2000" w:left="4535"/>
        <w:jc w:val="left"/>
        <w:rPr>
          <w:rFonts w:ascii="ＭＳ 明朝" w:eastAsia="ＭＳ 明朝"/>
        </w:rPr>
      </w:pPr>
      <w:r w:rsidRPr="00AA484C">
        <w:rPr>
          <w:rFonts w:ascii="ＭＳ 明朝" w:eastAsia="ＭＳ 明朝" w:hint="eastAsia"/>
        </w:rPr>
        <w:t>氏　　名</w:t>
      </w:r>
    </w:p>
    <w:p w14:paraId="4C0A2B43" w14:textId="77777777" w:rsidR="00BD29A8" w:rsidRPr="00427E1A" w:rsidRDefault="00D428BC" w:rsidP="00427E1A">
      <w:pPr>
        <w:ind w:leftChars="2000" w:left="4535"/>
        <w:jc w:val="left"/>
        <w:rPr>
          <w:rFonts w:ascii="ＭＳ 明朝" w:eastAsia="ＭＳ 明朝"/>
        </w:rPr>
      </w:pPr>
      <w:r w:rsidRPr="00AA484C">
        <w:rPr>
          <w:rFonts w:ascii="ＭＳ 明朝" w:eastAsia="ＭＳ 明朝" w:hint="eastAsia"/>
        </w:rPr>
        <w:t>電話番号</w:t>
      </w:r>
    </w:p>
    <w:p w14:paraId="3D2A873A" w14:textId="77777777" w:rsidR="000E4EBB" w:rsidRDefault="000E4EBB" w:rsidP="00BD29A8"/>
    <w:p w14:paraId="23928667" w14:textId="77777777" w:rsidR="00521ABF" w:rsidRPr="00AA484C" w:rsidRDefault="00521ABF" w:rsidP="00BD29A8"/>
    <w:p w14:paraId="473AD816" w14:textId="77777777" w:rsidR="00BD29A8" w:rsidRPr="00AA484C" w:rsidRDefault="000830F3" w:rsidP="000E4EBB">
      <w:pPr>
        <w:jc w:val="center"/>
      </w:pPr>
      <w:r w:rsidRPr="00AA484C">
        <w:rPr>
          <w:rFonts w:hint="eastAsia"/>
        </w:rPr>
        <w:t>薩摩川内市</w:t>
      </w:r>
      <w:r w:rsidR="00D428BC" w:rsidRPr="00AA484C">
        <w:rPr>
          <w:rFonts w:hint="eastAsia"/>
        </w:rPr>
        <w:t>結婚新生活支援</w:t>
      </w:r>
      <w:r w:rsidR="00642AF1" w:rsidRPr="00AA484C">
        <w:rPr>
          <w:rFonts w:hint="eastAsia"/>
        </w:rPr>
        <w:t>補助金</w:t>
      </w:r>
      <w:r w:rsidRPr="00AA484C">
        <w:rPr>
          <w:rFonts w:hint="eastAsia"/>
        </w:rPr>
        <w:t>交付申請書</w:t>
      </w:r>
    </w:p>
    <w:p w14:paraId="3780A673" w14:textId="77777777" w:rsidR="00BD29A8" w:rsidRPr="00AA484C" w:rsidRDefault="00BD29A8" w:rsidP="00BD29A8">
      <w:pPr>
        <w:ind w:firstLineChars="1300" w:firstLine="2948"/>
      </w:pPr>
    </w:p>
    <w:p w14:paraId="5D7E572D" w14:textId="77777777" w:rsidR="00BD29A8" w:rsidRPr="00AA484C" w:rsidRDefault="000830F3" w:rsidP="00BB69AF">
      <w:pPr>
        <w:ind w:leftChars="100" w:left="227" w:firstLineChars="100" w:firstLine="227"/>
        <w:jc w:val="left"/>
      </w:pPr>
      <w:r w:rsidRPr="00AA484C">
        <w:rPr>
          <w:rFonts w:hint="eastAsia"/>
        </w:rPr>
        <w:t>薩摩川内市</w:t>
      </w:r>
      <w:r w:rsidR="00D428BC" w:rsidRPr="00AA484C">
        <w:rPr>
          <w:rFonts w:hint="eastAsia"/>
        </w:rPr>
        <w:t>結婚新生活支援</w:t>
      </w:r>
      <w:r w:rsidR="00642AF1" w:rsidRPr="00AA484C">
        <w:rPr>
          <w:rFonts w:hint="eastAsia"/>
        </w:rPr>
        <w:t>補助金</w:t>
      </w:r>
      <w:r w:rsidRPr="00AA484C">
        <w:rPr>
          <w:rFonts w:hint="eastAsia"/>
        </w:rPr>
        <w:t>の交付を受けたいので、</w:t>
      </w:r>
      <w:r w:rsidR="00BB69AF" w:rsidRPr="00AA484C">
        <w:rPr>
          <w:rFonts w:hint="eastAsia"/>
        </w:rPr>
        <w:t>関係書類を添えて</w:t>
      </w:r>
      <w:r w:rsidRPr="00AA484C">
        <w:rPr>
          <w:rFonts w:hint="eastAsia"/>
        </w:rPr>
        <w:t>下記のとおり申請します。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2836"/>
        <w:gridCol w:w="3685"/>
      </w:tblGrid>
      <w:tr w:rsidR="00521ABF" w:rsidRPr="00877984" w14:paraId="47369C07" w14:textId="77777777" w:rsidTr="00C2508C">
        <w:trPr>
          <w:trHeight w:val="539"/>
        </w:trPr>
        <w:tc>
          <w:tcPr>
            <w:tcW w:w="2268" w:type="dxa"/>
            <w:gridSpan w:val="2"/>
            <w:vAlign w:val="center"/>
          </w:tcPr>
          <w:p w14:paraId="52E34B8A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１　婚姻日</w:t>
            </w:r>
          </w:p>
        </w:tc>
        <w:tc>
          <w:tcPr>
            <w:tcW w:w="6521" w:type="dxa"/>
            <w:gridSpan w:val="2"/>
            <w:vAlign w:val="center"/>
          </w:tcPr>
          <w:p w14:paraId="74D5C013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年　　月　　日</w:t>
            </w:r>
          </w:p>
        </w:tc>
      </w:tr>
      <w:tr w:rsidR="00521ABF" w:rsidRPr="00877984" w14:paraId="5C8AB7CB" w14:textId="77777777" w:rsidTr="00C2508C">
        <w:trPr>
          <w:trHeight w:val="559"/>
        </w:trPr>
        <w:tc>
          <w:tcPr>
            <w:tcW w:w="709" w:type="dxa"/>
            <w:vMerge w:val="restart"/>
            <w:vAlign w:val="center"/>
          </w:tcPr>
          <w:p w14:paraId="150C8D97" w14:textId="77777777" w:rsidR="00521ABF" w:rsidRPr="00877984" w:rsidRDefault="00F6391F" w:rsidP="00552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　費用</w:t>
            </w:r>
            <w:r w:rsidR="00521ABF" w:rsidRPr="00877984">
              <w:rPr>
                <w:rFonts w:hint="eastAsia"/>
                <w:szCs w:val="21"/>
              </w:rPr>
              <w:t>内訳</w:t>
            </w:r>
          </w:p>
        </w:tc>
        <w:tc>
          <w:tcPr>
            <w:tcW w:w="1559" w:type="dxa"/>
            <w:vMerge w:val="restart"/>
            <w:vAlign w:val="center"/>
          </w:tcPr>
          <w:p w14:paraId="1DA0938D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住居費</w:t>
            </w:r>
          </w:p>
          <w:p w14:paraId="34495CD1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（購入）</w:t>
            </w:r>
          </w:p>
        </w:tc>
        <w:tc>
          <w:tcPr>
            <w:tcW w:w="2836" w:type="dxa"/>
            <w:vAlign w:val="center"/>
          </w:tcPr>
          <w:p w14:paraId="7D7A9A89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契約締結年月日</w:t>
            </w:r>
          </w:p>
        </w:tc>
        <w:tc>
          <w:tcPr>
            <w:tcW w:w="3685" w:type="dxa"/>
            <w:vAlign w:val="center"/>
          </w:tcPr>
          <w:p w14:paraId="63876717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877984">
              <w:rPr>
                <w:rFonts w:hint="eastAsia"/>
                <w:szCs w:val="21"/>
              </w:rPr>
              <w:t>年　　月　　日</w:t>
            </w:r>
          </w:p>
        </w:tc>
      </w:tr>
      <w:tr w:rsidR="00521ABF" w:rsidRPr="00877984" w14:paraId="617E748C" w14:textId="77777777" w:rsidTr="00C2508C">
        <w:trPr>
          <w:trHeight w:val="551"/>
        </w:trPr>
        <w:tc>
          <w:tcPr>
            <w:tcW w:w="709" w:type="dxa"/>
            <w:vMerge/>
            <w:vAlign w:val="center"/>
          </w:tcPr>
          <w:p w14:paraId="50B9C9CD" w14:textId="77777777" w:rsidR="00521ABF" w:rsidRPr="00877984" w:rsidRDefault="00521ABF" w:rsidP="005523F2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27F9C43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749A6132" w14:textId="77777777" w:rsidR="00521ABF" w:rsidRPr="00877984" w:rsidRDefault="00521ABF" w:rsidP="00552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契約</w:t>
            </w:r>
            <w:r w:rsidRPr="00877984">
              <w:rPr>
                <w:rFonts w:hint="eastAsia"/>
                <w:szCs w:val="21"/>
              </w:rPr>
              <w:t>金額（Ａ）</w:t>
            </w:r>
          </w:p>
        </w:tc>
        <w:tc>
          <w:tcPr>
            <w:tcW w:w="3685" w:type="dxa"/>
            <w:vAlign w:val="center"/>
          </w:tcPr>
          <w:p w14:paraId="618FB779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 xml:space="preserve">　　　　　　　　　　　円</w:t>
            </w:r>
          </w:p>
        </w:tc>
      </w:tr>
      <w:tr w:rsidR="00521ABF" w:rsidRPr="00877984" w14:paraId="29CCB151" w14:textId="77777777" w:rsidTr="00C2508C">
        <w:trPr>
          <w:trHeight w:val="542"/>
        </w:trPr>
        <w:tc>
          <w:tcPr>
            <w:tcW w:w="709" w:type="dxa"/>
            <w:vMerge/>
            <w:vAlign w:val="center"/>
          </w:tcPr>
          <w:p w14:paraId="4B4A05A9" w14:textId="77777777" w:rsidR="00521ABF" w:rsidRPr="00877984" w:rsidRDefault="00521ABF" w:rsidP="005523F2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C80653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住居費</w:t>
            </w:r>
          </w:p>
          <w:p w14:paraId="21A78781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（賃貸）</w:t>
            </w:r>
          </w:p>
        </w:tc>
        <w:tc>
          <w:tcPr>
            <w:tcW w:w="2836" w:type="dxa"/>
            <w:vAlign w:val="center"/>
          </w:tcPr>
          <w:p w14:paraId="33062253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契約締結年月日</w:t>
            </w:r>
          </w:p>
        </w:tc>
        <w:tc>
          <w:tcPr>
            <w:tcW w:w="3685" w:type="dxa"/>
            <w:vAlign w:val="center"/>
          </w:tcPr>
          <w:p w14:paraId="0D5FA86A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877984">
              <w:rPr>
                <w:rFonts w:hint="eastAsia"/>
                <w:szCs w:val="21"/>
              </w:rPr>
              <w:t>年　　月　　日</w:t>
            </w:r>
          </w:p>
        </w:tc>
      </w:tr>
      <w:tr w:rsidR="00521ABF" w:rsidRPr="00877984" w14:paraId="2826B52A" w14:textId="77777777" w:rsidTr="00C2508C">
        <w:trPr>
          <w:trHeight w:val="563"/>
        </w:trPr>
        <w:tc>
          <w:tcPr>
            <w:tcW w:w="709" w:type="dxa"/>
            <w:vMerge/>
            <w:vAlign w:val="center"/>
          </w:tcPr>
          <w:p w14:paraId="2CBB3CDB" w14:textId="77777777" w:rsidR="00521ABF" w:rsidRPr="00877984" w:rsidRDefault="00521ABF" w:rsidP="005523F2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61A5B87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C3605D6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家　　賃（Ｂ）</w:t>
            </w:r>
          </w:p>
        </w:tc>
        <w:tc>
          <w:tcPr>
            <w:tcW w:w="3685" w:type="dxa"/>
            <w:vAlign w:val="center"/>
          </w:tcPr>
          <w:p w14:paraId="1F8ABAA3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月額　　　　　　　　　円</w:t>
            </w:r>
          </w:p>
        </w:tc>
      </w:tr>
      <w:tr w:rsidR="00521ABF" w:rsidRPr="00877984" w14:paraId="0B75B270" w14:textId="77777777" w:rsidTr="00C2508C">
        <w:trPr>
          <w:trHeight w:val="557"/>
        </w:trPr>
        <w:tc>
          <w:tcPr>
            <w:tcW w:w="709" w:type="dxa"/>
            <w:vMerge/>
            <w:vAlign w:val="center"/>
          </w:tcPr>
          <w:p w14:paraId="7000DDB4" w14:textId="77777777" w:rsidR="00521ABF" w:rsidRPr="00877984" w:rsidRDefault="00521ABF" w:rsidP="005523F2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C462D3C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B4257E6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住宅手当等（Ｃ）</w:t>
            </w:r>
          </w:p>
        </w:tc>
        <w:tc>
          <w:tcPr>
            <w:tcW w:w="3685" w:type="dxa"/>
            <w:vAlign w:val="center"/>
          </w:tcPr>
          <w:p w14:paraId="1B32EB33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月額　　　　　　　　　円</w:t>
            </w:r>
          </w:p>
        </w:tc>
      </w:tr>
      <w:tr w:rsidR="00521ABF" w:rsidRPr="00877984" w14:paraId="7A95EDEB" w14:textId="77777777" w:rsidTr="00C2508C">
        <w:trPr>
          <w:trHeight w:val="986"/>
        </w:trPr>
        <w:tc>
          <w:tcPr>
            <w:tcW w:w="709" w:type="dxa"/>
            <w:vMerge/>
            <w:vAlign w:val="center"/>
          </w:tcPr>
          <w:p w14:paraId="3D4B1AED" w14:textId="77777777" w:rsidR="00521ABF" w:rsidRPr="00877984" w:rsidRDefault="00521ABF" w:rsidP="005523F2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554BE55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1F167A41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実質家賃負担額（Ｄ）</w:t>
            </w:r>
          </w:p>
          <w:p w14:paraId="3C5CCC02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（Ｂ）－（Ｃ）</w:t>
            </w:r>
          </w:p>
        </w:tc>
        <w:tc>
          <w:tcPr>
            <w:tcW w:w="3685" w:type="dxa"/>
            <w:vAlign w:val="center"/>
          </w:tcPr>
          <w:p w14:paraId="4F0B2BA3" w14:textId="77777777" w:rsidR="00521ABF" w:rsidRPr="00877984" w:rsidRDefault="00521ABF" w:rsidP="00552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月額　　　　　　</w:t>
            </w:r>
            <w:r w:rsidR="00FF4E0D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円</w:t>
            </w:r>
          </w:p>
        </w:tc>
      </w:tr>
      <w:tr w:rsidR="00A05497" w:rsidRPr="00877984" w14:paraId="29C5945C" w14:textId="77777777" w:rsidTr="00C2508C">
        <w:trPr>
          <w:trHeight w:val="1568"/>
        </w:trPr>
        <w:tc>
          <w:tcPr>
            <w:tcW w:w="709" w:type="dxa"/>
            <w:vMerge/>
            <w:vAlign w:val="center"/>
          </w:tcPr>
          <w:p w14:paraId="64D54B2D" w14:textId="77777777" w:rsidR="00A05497" w:rsidRPr="00877984" w:rsidRDefault="00A05497" w:rsidP="005523F2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5B1F275" w14:textId="77777777" w:rsidR="00A05497" w:rsidRPr="00877984" w:rsidRDefault="00A05497" w:rsidP="005523F2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vMerge w:val="restart"/>
            <w:vAlign w:val="center"/>
          </w:tcPr>
          <w:p w14:paraId="76AF6F08" w14:textId="77777777" w:rsidR="00A05497" w:rsidRPr="00A63F66" w:rsidRDefault="00A05497" w:rsidP="00552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家賃以外の費用</w:t>
            </w:r>
            <w:r w:rsidR="006E2139">
              <w:rPr>
                <w:rFonts w:hint="eastAsia"/>
                <w:szCs w:val="21"/>
              </w:rPr>
              <w:t>（Ｅ）</w:t>
            </w:r>
          </w:p>
        </w:tc>
        <w:tc>
          <w:tcPr>
            <w:tcW w:w="3685" w:type="dxa"/>
            <w:vAlign w:val="center"/>
          </w:tcPr>
          <w:p w14:paraId="434381C3" w14:textId="77777777" w:rsidR="00A05497" w:rsidRDefault="00A05497" w:rsidP="00552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敷金　　　　　　　　　円</w:t>
            </w:r>
          </w:p>
          <w:p w14:paraId="0FD5F96C" w14:textId="77777777" w:rsidR="00A05497" w:rsidRDefault="00A05497" w:rsidP="00552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礼金</w:t>
            </w:r>
            <w:r w:rsidR="006E2139">
              <w:rPr>
                <w:rFonts w:hint="eastAsia"/>
                <w:szCs w:val="21"/>
              </w:rPr>
              <w:t>※</w:t>
            </w:r>
            <w:r w:rsidR="0057621A">
              <w:rPr>
                <w:rFonts w:hint="eastAsia"/>
                <w:szCs w:val="21"/>
              </w:rPr>
              <w:t>1</w:t>
            </w:r>
            <w:r w:rsidR="000E56BE">
              <w:rPr>
                <w:rFonts w:hint="eastAsia"/>
                <w:szCs w:val="21"/>
              </w:rPr>
              <w:t xml:space="preserve">　　　　　　　</w:t>
            </w:r>
            <w:r w:rsidR="000E56B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円</w:t>
            </w:r>
          </w:p>
          <w:p w14:paraId="1ECE6713" w14:textId="77777777" w:rsidR="00A05497" w:rsidRDefault="00A05497" w:rsidP="00552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共益費　　　　　　　　円</w:t>
            </w:r>
          </w:p>
          <w:p w14:paraId="6F54F846" w14:textId="77777777" w:rsidR="00A05497" w:rsidRPr="00877984" w:rsidRDefault="00A05497" w:rsidP="00552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仲介手数料　　　　　　円</w:t>
            </w:r>
          </w:p>
        </w:tc>
      </w:tr>
      <w:tr w:rsidR="00A05497" w:rsidRPr="00877984" w14:paraId="37C0912E" w14:textId="77777777" w:rsidTr="00C2508C">
        <w:trPr>
          <w:trHeight w:val="527"/>
        </w:trPr>
        <w:tc>
          <w:tcPr>
            <w:tcW w:w="709" w:type="dxa"/>
            <w:vMerge/>
            <w:vAlign w:val="center"/>
          </w:tcPr>
          <w:p w14:paraId="1BD95BE0" w14:textId="77777777" w:rsidR="00A05497" w:rsidRPr="00877984" w:rsidRDefault="00A05497" w:rsidP="005523F2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CA65AAA" w14:textId="77777777" w:rsidR="00A05497" w:rsidRPr="00877984" w:rsidRDefault="00A05497" w:rsidP="005523F2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vMerge/>
            <w:vAlign w:val="center"/>
          </w:tcPr>
          <w:p w14:paraId="14F1381A" w14:textId="77777777" w:rsidR="00A05497" w:rsidRPr="00877984" w:rsidRDefault="00A05497" w:rsidP="005523F2">
            <w:pPr>
              <w:rPr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501F92B" w14:textId="77777777" w:rsidR="00A05497" w:rsidRPr="00877984" w:rsidRDefault="00A05497" w:rsidP="00552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計　　　　　　　　　　</w:t>
            </w:r>
            <w:r w:rsidRPr="00877984">
              <w:rPr>
                <w:rFonts w:hint="eastAsia"/>
                <w:szCs w:val="21"/>
              </w:rPr>
              <w:t>円</w:t>
            </w:r>
          </w:p>
        </w:tc>
      </w:tr>
      <w:tr w:rsidR="00521ABF" w:rsidRPr="00877984" w14:paraId="36D6BF91" w14:textId="77777777" w:rsidTr="00C2508C">
        <w:trPr>
          <w:trHeight w:val="605"/>
        </w:trPr>
        <w:tc>
          <w:tcPr>
            <w:tcW w:w="709" w:type="dxa"/>
            <w:vMerge/>
            <w:vAlign w:val="center"/>
          </w:tcPr>
          <w:p w14:paraId="718E7224" w14:textId="77777777" w:rsidR="00521ABF" w:rsidRPr="00877984" w:rsidRDefault="00521ABF" w:rsidP="005523F2">
            <w:pPr>
              <w:ind w:left="227" w:hangingChars="100" w:hanging="227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0BDC685" w14:textId="77777777" w:rsidR="00521ABF" w:rsidRPr="00877984" w:rsidRDefault="00521ABF" w:rsidP="005523F2">
            <w:pPr>
              <w:ind w:left="227" w:hangingChars="100" w:hanging="227"/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引越し</w:t>
            </w:r>
          </w:p>
        </w:tc>
        <w:tc>
          <w:tcPr>
            <w:tcW w:w="2836" w:type="dxa"/>
            <w:vAlign w:val="center"/>
          </w:tcPr>
          <w:p w14:paraId="0B757E1D" w14:textId="3E1355F6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引越し</w:t>
            </w:r>
            <w:r w:rsidR="00051BDF">
              <w:rPr>
                <w:rFonts w:hint="eastAsia"/>
                <w:szCs w:val="21"/>
              </w:rPr>
              <w:t>費用の支払日</w:t>
            </w:r>
          </w:p>
        </w:tc>
        <w:tc>
          <w:tcPr>
            <w:tcW w:w="3685" w:type="dxa"/>
            <w:vAlign w:val="center"/>
          </w:tcPr>
          <w:p w14:paraId="3573CEF1" w14:textId="77777777" w:rsidR="00521ABF" w:rsidRPr="00877984" w:rsidRDefault="00521ABF" w:rsidP="005523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877984">
              <w:rPr>
                <w:rFonts w:hint="eastAsia"/>
                <w:szCs w:val="21"/>
              </w:rPr>
              <w:t>年　　月　　日</w:t>
            </w:r>
          </w:p>
        </w:tc>
      </w:tr>
      <w:tr w:rsidR="00521ABF" w:rsidRPr="00877984" w14:paraId="34A2BE08" w14:textId="77777777" w:rsidTr="00C2508C">
        <w:trPr>
          <w:trHeight w:val="557"/>
        </w:trPr>
        <w:tc>
          <w:tcPr>
            <w:tcW w:w="709" w:type="dxa"/>
            <w:vMerge/>
            <w:vAlign w:val="center"/>
          </w:tcPr>
          <w:p w14:paraId="677FEEE5" w14:textId="77777777" w:rsidR="00521ABF" w:rsidRPr="00877984" w:rsidRDefault="00521ABF" w:rsidP="005523F2">
            <w:pPr>
              <w:ind w:left="227" w:hangingChars="100" w:hanging="227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1FCC380" w14:textId="77777777" w:rsidR="00521ABF" w:rsidRPr="00877984" w:rsidRDefault="00521ABF" w:rsidP="005523F2">
            <w:pPr>
              <w:ind w:left="227" w:hangingChars="100" w:hanging="227"/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48E4C617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費用（Ｆ）</w:t>
            </w:r>
          </w:p>
        </w:tc>
        <w:tc>
          <w:tcPr>
            <w:tcW w:w="3685" w:type="dxa"/>
            <w:vAlign w:val="center"/>
          </w:tcPr>
          <w:p w14:paraId="0B9029DD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 xml:space="preserve">　　　　　　　　　　　円</w:t>
            </w:r>
          </w:p>
        </w:tc>
      </w:tr>
      <w:tr w:rsidR="00C2508C" w:rsidRPr="00877984" w14:paraId="407FB576" w14:textId="77777777" w:rsidTr="00C2508C">
        <w:trPr>
          <w:trHeight w:val="565"/>
        </w:trPr>
        <w:tc>
          <w:tcPr>
            <w:tcW w:w="709" w:type="dxa"/>
            <w:vMerge/>
            <w:vAlign w:val="center"/>
          </w:tcPr>
          <w:p w14:paraId="6260FBF7" w14:textId="77777777" w:rsidR="00C2508C" w:rsidRPr="00877984" w:rsidRDefault="00C2508C" w:rsidP="005523F2">
            <w:pPr>
              <w:ind w:left="227" w:hangingChars="100" w:hanging="227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AF2260" w14:textId="77777777" w:rsidR="00C2508C" w:rsidRPr="00877984" w:rsidRDefault="00C2508C" w:rsidP="005523F2">
            <w:pPr>
              <w:ind w:left="227" w:hangingChars="100" w:hanging="22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リフォーム</w:t>
            </w:r>
          </w:p>
        </w:tc>
        <w:tc>
          <w:tcPr>
            <w:tcW w:w="2836" w:type="dxa"/>
            <w:vAlign w:val="center"/>
          </w:tcPr>
          <w:p w14:paraId="02C68915" w14:textId="77777777" w:rsidR="00C2508C" w:rsidRPr="00877984" w:rsidRDefault="004A13DF" w:rsidP="00C2508C">
            <w:pPr>
              <w:ind w:left="227" w:hangingChars="100" w:hanging="2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契約締結年月日</w:t>
            </w:r>
          </w:p>
        </w:tc>
        <w:tc>
          <w:tcPr>
            <w:tcW w:w="3685" w:type="dxa"/>
            <w:vAlign w:val="center"/>
          </w:tcPr>
          <w:p w14:paraId="158593B1" w14:textId="77777777" w:rsidR="00C2508C" w:rsidRPr="00877984" w:rsidRDefault="00C2508C" w:rsidP="00C2508C">
            <w:pPr>
              <w:ind w:firstLineChars="500" w:firstLine="1134"/>
              <w:rPr>
                <w:szCs w:val="21"/>
              </w:rPr>
            </w:pPr>
            <w:r w:rsidRPr="00C2508C">
              <w:rPr>
                <w:rFonts w:hint="eastAsia"/>
                <w:szCs w:val="21"/>
              </w:rPr>
              <w:t>年　　月　　日</w:t>
            </w:r>
          </w:p>
        </w:tc>
      </w:tr>
      <w:tr w:rsidR="00C2508C" w:rsidRPr="00877984" w14:paraId="1CFD39A4" w14:textId="77777777" w:rsidTr="00C2508C">
        <w:trPr>
          <w:trHeight w:val="565"/>
        </w:trPr>
        <w:tc>
          <w:tcPr>
            <w:tcW w:w="709" w:type="dxa"/>
            <w:vMerge/>
            <w:vAlign w:val="center"/>
          </w:tcPr>
          <w:p w14:paraId="7E613745" w14:textId="77777777" w:rsidR="00C2508C" w:rsidRPr="00877984" w:rsidRDefault="00C2508C" w:rsidP="005523F2">
            <w:pPr>
              <w:ind w:left="227" w:hangingChars="100" w:hanging="227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292563D" w14:textId="77777777" w:rsidR="00C2508C" w:rsidRDefault="00C2508C" w:rsidP="005523F2">
            <w:pPr>
              <w:ind w:left="227" w:hangingChars="100" w:hanging="227"/>
              <w:jc w:val="center"/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73034BE2" w14:textId="77777777" w:rsidR="00C2508C" w:rsidRPr="00877984" w:rsidRDefault="00C2508C" w:rsidP="00C2508C">
            <w:pPr>
              <w:ind w:left="227" w:hangingChars="100" w:hanging="22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費用（Ｇ）</w:t>
            </w:r>
          </w:p>
        </w:tc>
        <w:tc>
          <w:tcPr>
            <w:tcW w:w="3685" w:type="dxa"/>
            <w:vAlign w:val="center"/>
          </w:tcPr>
          <w:p w14:paraId="60830254" w14:textId="77777777" w:rsidR="00C2508C" w:rsidRPr="00877984" w:rsidRDefault="00C2508C" w:rsidP="005523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</w:tr>
      <w:tr w:rsidR="00521ABF" w:rsidRPr="00877984" w14:paraId="701A1F43" w14:textId="77777777" w:rsidTr="006E2139">
        <w:trPr>
          <w:trHeight w:val="565"/>
        </w:trPr>
        <w:tc>
          <w:tcPr>
            <w:tcW w:w="709" w:type="dxa"/>
            <w:vMerge/>
            <w:vAlign w:val="center"/>
          </w:tcPr>
          <w:p w14:paraId="39991C59" w14:textId="77777777" w:rsidR="00521ABF" w:rsidRPr="00877984" w:rsidRDefault="00521ABF" w:rsidP="005523F2">
            <w:pPr>
              <w:ind w:left="227" w:hangingChars="100" w:hanging="227"/>
              <w:rPr>
                <w:szCs w:val="21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41E15F05" w14:textId="77777777" w:rsidR="00521ABF" w:rsidRPr="00877984" w:rsidRDefault="00521ABF" w:rsidP="005523F2">
            <w:pPr>
              <w:ind w:left="227" w:hangingChars="100" w:hanging="227"/>
              <w:jc w:val="center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合　　　計（Ａ＋Ｄ＋Ｅ＋Ｆ</w:t>
            </w:r>
            <w:r w:rsidR="00C2508C">
              <w:rPr>
                <w:rFonts w:hint="eastAsia"/>
                <w:szCs w:val="21"/>
              </w:rPr>
              <w:t>＋Ｇ</w:t>
            </w:r>
            <w:r w:rsidRPr="00877984">
              <w:rPr>
                <w:rFonts w:hint="eastAsia"/>
                <w:szCs w:val="21"/>
              </w:rPr>
              <w:t>）</w:t>
            </w:r>
          </w:p>
        </w:tc>
        <w:tc>
          <w:tcPr>
            <w:tcW w:w="3685" w:type="dxa"/>
            <w:vAlign w:val="center"/>
          </w:tcPr>
          <w:p w14:paraId="7E0710BD" w14:textId="77777777" w:rsidR="00521ABF" w:rsidRPr="00877984" w:rsidRDefault="00521ABF" w:rsidP="005523F2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 xml:space="preserve">　　　　　　　　　　　円</w:t>
            </w:r>
          </w:p>
        </w:tc>
      </w:tr>
    </w:tbl>
    <w:p w14:paraId="54BA59ED" w14:textId="1C633236" w:rsidR="006634D3" w:rsidRDefault="006634D3" w:rsidP="006634D3">
      <w:pPr>
        <w:rPr>
          <w:rFonts w:ascii="ＭＳ 明朝" w:hAnsi="ＭＳ 明朝"/>
          <w:sz w:val="2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14"/>
        <w:gridCol w:w="3119"/>
        <w:gridCol w:w="3636"/>
      </w:tblGrid>
      <w:tr w:rsidR="0005503B" w:rsidRPr="00267801" w14:paraId="45D4AC1E" w14:textId="77777777" w:rsidTr="0005503B">
        <w:trPr>
          <w:trHeight w:val="912"/>
        </w:trPr>
        <w:tc>
          <w:tcPr>
            <w:tcW w:w="1984" w:type="dxa"/>
            <w:vMerge w:val="restart"/>
          </w:tcPr>
          <w:p w14:paraId="051B57E7" w14:textId="77777777" w:rsidR="0005503B" w:rsidRDefault="0005503B" w:rsidP="0005503B">
            <w:pPr>
              <w:ind w:left="237" w:hangingChars="100" w:hanging="23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lastRenderedPageBreak/>
              <w:t xml:space="preserve">３　</w:t>
            </w:r>
            <w:r w:rsidRPr="00267801">
              <w:rPr>
                <w:rFonts w:ascii="ＭＳ 明朝" w:hAnsi="ＭＳ 明朝" w:hint="eastAsia"/>
                <w:sz w:val="22"/>
              </w:rPr>
              <w:t>交付要領第</w:t>
            </w:r>
            <w:r>
              <w:rPr>
                <w:rFonts w:ascii="ＭＳ 明朝" w:hAnsi="ＭＳ 明朝" w:hint="eastAsia"/>
                <w:sz w:val="22"/>
              </w:rPr>
              <w:t>４</w:t>
            </w:r>
            <w:r w:rsidRPr="00267801">
              <w:rPr>
                <w:rFonts w:ascii="ＭＳ 明朝" w:hAnsi="ＭＳ 明朝" w:hint="eastAsia"/>
                <w:sz w:val="22"/>
              </w:rPr>
              <w:t>条第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Pr="00267801">
              <w:rPr>
                <w:rFonts w:ascii="ＭＳ 明朝" w:hAnsi="ＭＳ 明朝" w:hint="eastAsia"/>
                <w:sz w:val="22"/>
              </w:rPr>
              <w:t>項に該当</w:t>
            </w:r>
            <w:r>
              <w:rPr>
                <w:rFonts w:ascii="ＭＳ 明朝" w:hAnsi="ＭＳ 明朝" w:hint="eastAsia"/>
                <w:sz w:val="22"/>
              </w:rPr>
              <w:t>する場合</w:t>
            </w:r>
          </w:p>
          <w:p w14:paraId="00EDAB29" w14:textId="2E60AA7B" w:rsidR="0005503B" w:rsidRPr="00267801" w:rsidRDefault="0005503B" w:rsidP="0005503B">
            <w:pPr>
              <w:ind w:left="237" w:hangingChars="100" w:hanging="237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（継続補助）</w:t>
            </w:r>
          </w:p>
        </w:tc>
        <w:tc>
          <w:tcPr>
            <w:tcW w:w="3119" w:type="dxa"/>
            <w:noWrap/>
            <w:hideMark/>
          </w:tcPr>
          <w:p w14:paraId="0C18C6F2" w14:textId="275EF51A" w:rsidR="0005503B" w:rsidRPr="00267801" w:rsidRDefault="0005503B" w:rsidP="00894C91">
            <w:pPr>
              <w:rPr>
                <w:rFonts w:ascii="ＭＳ 明朝" w:hAnsi="ＭＳ 明朝"/>
                <w:sz w:val="22"/>
              </w:rPr>
            </w:pPr>
            <w:r w:rsidRPr="00267801">
              <w:rPr>
                <w:rFonts w:ascii="ＭＳ 明朝" w:hAnsi="ＭＳ 明朝"/>
                <w:sz w:val="22"/>
              </w:rPr>
              <w:t>①交付上限額</w:t>
            </w:r>
          </w:p>
        </w:tc>
        <w:tc>
          <w:tcPr>
            <w:tcW w:w="3685" w:type="dxa"/>
          </w:tcPr>
          <w:p w14:paraId="2D1EF1F8" w14:textId="7E4B31E3" w:rsidR="0005503B" w:rsidRDefault="0005503B" w:rsidP="006634D3">
            <w:pPr>
              <w:ind w:right="-110"/>
              <w:rPr>
                <w:rFonts w:ascii="ＭＳ 明朝" w:hAnsi="ＭＳ 明朝"/>
                <w:sz w:val="22"/>
              </w:rPr>
            </w:pPr>
          </w:p>
          <w:p w14:paraId="72B9146F" w14:textId="07B9B784" w:rsidR="0005503B" w:rsidRPr="006634D3" w:rsidRDefault="0005503B" w:rsidP="006634D3">
            <w:pPr>
              <w:ind w:right="-1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 </w:t>
            </w:r>
            <w:r w:rsidRPr="006634D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5503B" w:rsidRPr="00267801" w14:paraId="4569A536" w14:textId="77777777" w:rsidTr="0005503B">
        <w:trPr>
          <w:trHeight w:val="912"/>
        </w:trPr>
        <w:tc>
          <w:tcPr>
            <w:tcW w:w="1984" w:type="dxa"/>
            <w:vMerge/>
          </w:tcPr>
          <w:p w14:paraId="015CC607" w14:textId="77777777" w:rsidR="0005503B" w:rsidRPr="00267801" w:rsidRDefault="0005503B" w:rsidP="00894C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9" w:type="dxa"/>
            <w:noWrap/>
            <w:hideMark/>
          </w:tcPr>
          <w:p w14:paraId="0ADBE06E" w14:textId="38CBE6A9" w:rsidR="0005503B" w:rsidRPr="00267801" w:rsidRDefault="0005503B" w:rsidP="00894C91">
            <w:pPr>
              <w:rPr>
                <w:rFonts w:ascii="ＭＳ 明朝" w:hAnsi="ＭＳ 明朝"/>
                <w:sz w:val="22"/>
              </w:rPr>
            </w:pPr>
            <w:r w:rsidRPr="00267801">
              <w:rPr>
                <w:rFonts w:ascii="ＭＳ 明朝" w:hAnsi="ＭＳ 明朝"/>
                <w:sz w:val="22"/>
              </w:rPr>
              <w:t>②前年度交付済額</w:t>
            </w:r>
          </w:p>
        </w:tc>
        <w:tc>
          <w:tcPr>
            <w:tcW w:w="3685" w:type="dxa"/>
          </w:tcPr>
          <w:p w14:paraId="7EF221CD" w14:textId="77777777" w:rsidR="0005503B" w:rsidRDefault="0005503B" w:rsidP="00894C91">
            <w:pPr>
              <w:rPr>
                <w:rFonts w:ascii="ＭＳ 明朝" w:hAnsi="ＭＳ 明朝"/>
                <w:szCs w:val="21"/>
              </w:rPr>
            </w:pPr>
          </w:p>
          <w:p w14:paraId="7CE627B8" w14:textId="7AC1FC1F" w:rsidR="0005503B" w:rsidRPr="006634D3" w:rsidRDefault="0005503B" w:rsidP="0005503B">
            <w:pPr>
              <w:ind w:firstLineChars="1100" w:firstLine="2494"/>
              <w:rPr>
                <w:rFonts w:ascii="ＭＳ 明朝" w:hAnsi="ＭＳ 明朝"/>
                <w:szCs w:val="21"/>
              </w:rPr>
            </w:pPr>
            <w:r w:rsidRPr="006634D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5503B" w:rsidRPr="00267801" w14:paraId="0EE17963" w14:textId="77777777" w:rsidTr="0005503B">
        <w:trPr>
          <w:trHeight w:val="912"/>
        </w:trPr>
        <w:tc>
          <w:tcPr>
            <w:tcW w:w="1984" w:type="dxa"/>
            <w:vMerge/>
          </w:tcPr>
          <w:p w14:paraId="44F63774" w14:textId="77777777" w:rsidR="0005503B" w:rsidRPr="00267801" w:rsidRDefault="0005503B" w:rsidP="00894C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9" w:type="dxa"/>
            <w:noWrap/>
            <w:hideMark/>
          </w:tcPr>
          <w:p w14:paraId="00F3EAED" w14:textId="5F25B74F" w:rsidR="0005503B" w:rsidRPr="00267801" w:rsidRDefault="0005503B" w:rsidP="00894C91">
            <w:pPr>
              <w:rPr>
                <w:rFonts w:ascii="ＭＳ 明朝" w:hAnsi="ＭＳ 明朝"/>
                <w:sz w:val="22"/>
              </w:rPr>
            </w:pPr>
            <w:r w:rsidRPr="00267801">
              <w:rPr>
                <w:rFonts w:ascii="ＭＳ 明朝" w:hAnsi="ＭＳ 明朝"/>
                <w:sz w:val="22"/>
              </w:rPr>
              <w:t>③今回交付上限額(①－②)</w:t>
            </w:r>
          </w:p>
        </w:tc>
        <w:tc>
          <w:tcPr>
            <w:tcW w:w="3685" w:type="dxa"/>
          </w:tcPr>
          <w:p w14:paraId="324E302E" w14:textId="77777777" w:rsidR="0005503B" w:rsidRDefault="0005503B" w:rsidP="00894C91">
            <w:pPr>
              <w:rPr>
                <w:rFonts w:ascii="ＭＳ 明朝" w:hAnsi="ＭＳ 明朝"/>
                <w:szCs w:val="21"/>
              </w:rPr>
            </w:pPr>
          </w:p>
          <w:p w14:paraId="129C4A01" w14:textId="25C5DA23" w:rsidR="0005503B" w:rsidRPr="006634D3" w:rsidRDefault="0005503B" w:rsidP="0005503B">
            <w:pPr>
              <w:ind w:firstLineChars="1100" w:firstLine="2494"/>
              <w:rPr>
                <w:rFonts w:ascii="ＭＳ 明朝" w:hAnsi="ＭＳ 明朝"/>
                <w:szCs w:val="21"/>
              </w:rPr>
            </w:pPr>
            <w:r w:rsidRPr="006634D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5503B" w:rsidRPr="00267801" w14:paraId="0E548E02" w14:textId="77777777" w:rsidTr="0005503B">
        <w:trPr>
          <w:trHeight w:val="912"/>
        </w:trPr>
        <w:tc>
          <w:tcPr>
            <w:tcW w:w="1984" w:type="dxa"/>
            <w:vMerge/>
          </w:tcPr>
          <w:p w14:paraId="66AB2F0D" w14:textId="77777777" w:rsidR="0005503B" w:rsidRPr="00267801" w:rsidRDefault="0005503B" w:rsidP="00894C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9" w:type="dxa"/>
            <w:hideMark/>
          </w:tcPr>
          <w:p w14:paraId="7AFA824C" w14:textId="6D9F10D2" w:rsidR="0005503B" w:rsidRPr="00267801" w:rsidRDefault="0005503B" w:rsidP="00894C91">
            <w:pPr>
              <w:rPr>
                <w:rFonts w:ascii="ＭＳ 明朝" w:hAnsi="ＭＳ 明朝"/>
                <w:sz w:val="22"/>
              </w:rPr>
            </w:pPr>
            <w:r w:rsidRPr="00267801">
              <w:rPr>
                <w:rFonts w:ascii="ＭＳ 明朝" w:hAnsi="ＭＳ 明朝"/>
                <w:sz w:val="22"/>
              </w:rPr>
              <w:t>④今回対象経費合計額</w:t>
            </w:r>
            <w:r w:rsidRPr="00267801">
              <w:rPr>
                <w:rFonts w:ascii="ＭＳ 明朝" w:hAnsi="ＭＳ 明朝"/>
                <w:sz w:val="22"/>
              </w:rPr>
              <w:br/>
              <w:t xml:space="preserve">　(千円未満切り捨て)</w:t>
            </w:r>
          </w:p>
        </w:tc>
        <w:tc>
          <w:tcPr>
            <w:tcW w:w="3685" w:type="dxa"/>
          </w:tcPr>
          <w:p w14:paraId="677852DA" w14:textId="77777777" w:rsidR="0005503B" w:rsidRDefault="0005503B" w:rsidP="00894C91">
            <w:pPr>
              <w:rPr>
                <w:rFonts w:ascii="ＭＳ 明朝" w:hAnsi="ＭＳ 明朝"/>
                <w:szCs w:val="21"/>
              </w:rPr>
            </w:pPr>
          </w:p>
          <w:p w14:paraId="0D770C7F" w14:textId="7C9B28C7" w:rsidR="0005503B" w:rsidRPr="006634D3" w:rsidRDefault="0005503B" w:rsidP="0005503B">
            <w:pPr>
              <w:ind w:firstLineChars="1100" w:firstLine="2494"/>
              <w:rPr>
                <w:rFonts w:ascii="ＭＳ 明朝" w:hAnsi="ＭＳ 明朝"/>
                <w:szCs w:val="21"/>
              </w:rPr>
            </w:pPr>
            <w:r w:rsidRPr="006634D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05503B" w:rsidRPr="00267801" w14:paraId="0E6B074C" w14:textId="77777777" w:rsidTr="0005503B">
        <w:trPr>
          <w:trHeight w:val="912"/>
        </w:trPr>
        <w:tc>
          <w:tcPr>
            <w:tcW w:w="1984" w:type="dxa"/>
            <w:vMerge/>
          </w:tcPr>
          <w:p w14:paraId="3594130E" w14:textId="77777777" w:rsidR="0005503B" w:rsidRPr="00267801" w:rsidRDefault="0005503B" w:rsidP="00894C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119" w:type="dxa"/>
            <w:hideMark/>
          </w:tcPr>
          <w:p w14:paraId="5CD88E42" w14:textId="380C592C" w:rsidR="0005503B" w:rsidRPr="00267801" w:rsidRDefault="0005503B" w:rsidP="00894C91">
            <w:pPr>
              <w:rPr>
                <w:rFonts w:ascii="ＭＳ 明朝" w:hAnsi="ＭＳ 明朝"/>
                <w:sz w:val="22"/>
              </w:rPr>
            </w:pPr>
            <w:r w:rsidRPr="00267801">
              <w:rPr>
                <w:rFonts w:ascii="ＭＳ 明朝" w:hAnsi="ＭＳ 明朝"/>
                <w:sz w:val="22"/>
              </w:rPr>
              <w:t>⑤今回申請額</w:t>
            </w:r>
            <w:r w:rsidRPr="00267801">
              <w:rPr>
                <w:rFonts w:ascii="ＭＳ 明朝" w:hAnsi="ＭＳ 明朝"/>
                <w:sz w:val="22"/>
              </w:rPr>
              <w:br/>
              <w:t xml:space="preserve">　(③と④の金額の低い方)</w:t>
            </w:r>
          </w:p>
        </w:tc>
        <w:tc>
          <w:tcPr>
            <w:tcW w:w="3685" w:type="dxa"/>
          </w:tcPr>
          <w:p w14:paraId="7DD90C9C" w14:textId="77777777" w:rsidR="0005503B" w:rsidRDefault="0005503B" w:rsidP="00894C91">
            <w:pPr>
              <w:rPr>
                <w:rFonts w:ascii="ＭＳ 明朝" w:hAnsi="ＭＳ 明朝"/>
                <w:szCs w:val="21"/>
              </w:rPr>
            </w:pPr>
          </w:p>
          <w:p w14:paraId="1482A211" w14:textId="0E0F5914" w:rsidR="0005503B" w:rsidRPr="006634D3" w:rsidRDefault="0005503B" w:rsidP="0005503B">
            <w:pPr>
              <w:ind w:firstLineChars="1100" w:firstLine="2494"/>
              <w:rPr>
                <w:rFonts w:ascii="ＭＳ 明朝" w:hAnsi="ＭＳ 明朝"/>
                <w:szCs w:val="21"/>
              </w:rPr>
            </w:pPr>
            <w:r w:rsidRPr="006634D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B3A88" w:rsidRPr="00267801" w14:paraId="1EC98811" w14:textId="77777777" w:rsidTr="00013B3B">
        <w:trPr>
          <w:trHeight w:val="912"/>
        </w:trPr>
        <w:tc>
          <w:tcPr>
            <w:tcW w:w="5103" w:type="dxa"/>
            <w:gridSpan w:val="2"/>
          </w:tcPr>
          <w:p w14:paraId="42D9C6C3" w14:textId="77777777" w:rsidR="00EB3A88" w:rsidRDefault="00EB3A88" w:rsidP="00EB3A88">
            <w:pPr>
              <w:jc w:val="center"/>
              <w:rPr>
                <w:szCs w:val="21"/>
              </w:rPr>
            </w:pPr>
          </w:p>
          <w:p w14:paraId="153A7E83" w14:textId="63976A66" w:rsidR="00EB3A88" w:rsidRPr="00267801" w:rsidRDefault="00EB3A88" w:rsidP="00EB3A8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Cs w:val="21"/>
              </w:rPr>
              <w:t>補助申請額（千円未満切捨て）</w:t>
            </w:r>
          </w:p>
        </w:tc>
        <w:tc>
          <w:tcPr>
            <w:tcW w:w="3685" w:type="dxa"/>
          </w:tcPr>
          <w:p w14:paraId="2B682274" w14:textId="70D9D95C" w:rsidR="00EB3A88" w:rsidRDefault="00EB3A88" w:rsidP="00894C91">
            <w:pPr>
              <w:rPr>
                <w:rFonts w:ascii="ＭＳ 明朝" w:hAnsi="ＭＳ 明朝"/>
                <w:szCs w:val="21"/>
              </w:rPr>
            </w:pPr>
          </w:p>
          <w:p w14:paraId="00141DD8" w14:textId="5113DA8C" w:rsidR="00EB3A88" w:rsidRPr="00EB3A88" w:rsidRDefault="00EB3A88" w:rsidP="00894C9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6634D3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489F120" w14:textId="77777777" w:rsidR="00EB3A88" w:rsidRPr="00051BDF" w:rsidRDefault="00EB3A88" w:rsidP="00EB3A88">
      <w:pPr>
        <w:rPr>
          <w:szCs w:val="21"/>
        </w:rPr>
      </w:pPr>
      <w:r w:rsidRPr="00051BDF">
        <w:rPr>
          <w:rFonts w:hint="eastAsia"/>
          <w:szCs w:val="21"/>
        </w:rPr>
        <w:t>※夫婦共に婚姻時の年齢が２９歳以下の世帯は６０万円が補助上限額。</w:t>
      </w:r>
    </w:p>
    <w:p w14:paraId="5AF4123E" w14:textId="77777777" w:rsidR="00EB3A88" w:rsidRDefault="00EB3A88" w:rsidP="00EB3A88">
      <w:pPr>
        <w:rPr>
          <w:szCs w:val="21"/>
        </w:rPr>
      </w:pPr>
      <w:r w:rsidRPr="00051BDF">
        <w:rPr>
          <w:rFonts w:hint="eastAsia"/>
          <w:szCs w:val="21"/>
        </w:rPr>
        <w:t>※夫婦共に婚姻時の年齢が３９歳以下の世帯は３０万円が補助上限額。</w:t>
      </w:r>
    </w:p>
    <w:p w14:paraId="3FA86DC7" w14:textId="606CC883" w:rsidR="006634D3" w:rsidRPr="006634D3" w:rsidRDefault="00EB3A88" w:rsidP="00EB3A88">
      <w:pPr>
        <w:rPr>
          <w:szCs w:val="21"/>
        </w:rPr>
      </w:pPr>
      <w:r w:rsidRPr="0005503B">
        <w:rPr>
          <w:rFonts w:ascii="ＭＳ 明朝" w:hAnsi="ＭＳ 明朝" w:hint="eastAsia"/>
          <w:sz w:val="22"/>
        </w:rPr>
        <w:t>※1　礼金には、保証金などこれに類する費用を含む。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877984" w:rsidRPr="00877984" w14:paraId="3D1951BD" w14:textId="77777777" w:rsidTr="00855B71">
        <w:trPr>
          <w:trHeight w:val="1304"/>
        </w:trPr>
        <w:tc>
          <w:tcPr>
            <w:tcW w:w="1984" w:type="dxa"/>
            <w:vAlign w:val="center"/>
          </w:tcPr>
          <w:p w14:paraId="20E1D34A" w14:textId="752A2A20" w:rsidR="00877984" w:rsidRPr="00877984" w:rsidRDefault="0005503B" w:rsidP="00855E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877984" w:rsidRPr="00877984">
              <w:rPr>
                <w:rFonts w:hint="eastAsia"/>
                <w:szCs w:val="21"/>
              </w:rPr>
              <w:t xml:space="preserve">　公的制度</w:t>
            </w:r>
          </w:p>
          <w:p w14:paraId="12738033" w14:textId="77777777" w:rsidR="00877984" w:rsidRPr="00877984" w:rsidRDefault="00877984" w:rsidP="00855E91">
            <w:pPr>
              <w:ind w:firstLine="255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による家賃</w:t>
            </w:r>
          </w:p>
          <w:p w14:paraId="7409CE7C" w14:textId="77777777" w:rsidR="00877984" w:rsidRPr="00877984" w:rsidRDefault="00877984" w:rsidP="00855E91">
            <w:pPr>
              <w:ind w:firstLine="255"/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>補助</w:t>
            </w:r>
          </w:p>
        </w:tc>
        <w:tc>
          <w:tcPr>
            <w:tcW w:w="6804" w:type="dxa"/>
            <w:vAlign w:val="center"/>
          </w:tcPr>
          <w:p w14:paraId="37436076" w14:textId="77777777" w:rsidR="00877984" w:rsidRDefault="00877984" w:rsidP="00855E91">
            <w:pPr>
              <w:rPr>
                <w:szCs w:val="21"/>
              </w:rPr>
            </w:pPr>
            <w:r w:rsidRPr="00877984">
              <w:rPr>
                <w:rFonts w:hint="eastAsia"/>
                <w:szCs w:val="21"/>
              </w:rPr>
              <w:t xml:space="preserve">　私（申請者）及び世帯全員は、他の公的制度による家賃補助を受けていません。</w:t>
            </w:r>
          </w:p>
          <w:p w14:paraId="2ED85A9F" w14:textId="298F7639" w:rsidR="000B313D" w:rsidRPr="00877984" w:rsidRDefault="000B313D" w:rsidP="00D71F55">
            <w:pPr>
              <w:wordWrap w:val="0"/>
              <w:ind w:rightChars="72" w:right="163"/>
              <w:jc w:val="right"/>
              <w:rPr>
                <w:szCs w:val="21"/>
              </w:rPr>
            </w:pPr>
            <w:r w:rsidRPr="000B313D">
              <w:rPr>
                <w:rFonts w:hint="eastAsia"/>
                <w:szCs w:val="21"/>
                <w:u w:val="single"/>
              </w:rPr>
              <w:t>署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0B313D">
              <w:rPr>
                <w:rFonts w:hint="eastAsia"/>
                <w:szCs w:val="21"/>
                <w:u w:val="single"/>
              </w:rPr>
              <w:t xml:space="preserve">名　</w:t>
            </w:r>
            <w:r w:rsidRPr="000B313D">
              <w:rPr>
                <w:szCs w:val="21"/>
                <w:u w:val="single"/>
              </w:rPr>
              <w:t xml:space="preserve">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0B313D">
              <w:rPr>
                <w:szCs w:val="21"/>
                <w:u w:val="single"/>
              </w:rPr>
              <w:t xml:space="preserve">　　</w:t>
            </w:r>
            <w:r w:rsidR="00D71F55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7F856778" w14:textId="6AEB4E57" w:rsidR="00DA7212" w:rsidRPr="00DA7212" w:rsidRDefault="00DA7212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BDF7230" w14:textId="77777777" w:rsidR="00DA7212" w:rsidRPr="00DA7212" w:rsidRDefault="00DA7212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DA7212">
        <w:rPr>
          <w:rFonts w:asciiTheme="minorEastAsia" w:hAnsiTheme="minorEastAsia" w:cs="ＭＳ Ｐゴシック" w:hint="eastAsia"/>
          <w:kern w:val="0"/>
          <w:szCs w:val="21"/>
        </w:rPr>
        <w:t xml:space="preserve">　本申請に係る受給資格確認のため、私（世帯に属する者及び同居者）に係る下記の受給資格に関する証明書の提出に代えて、確認、照会及び調査することに同意します。</w:t>
      </w:r>
    </w:p>
    <w:p w14:paraId="062C5E34" w14:textId="77777777" w:rsidR="00DA7212" w:rsidRPr="00DA7212" w:rsidRDefault="00DA7212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793A64C" w14:textId="6C0C3A06" w:rsidR="00DA7212" w:rsidRDefault="00F00725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１</w:t>
      </w:r>
      <w:r w:rsidR="00DA7212" w:rsidRPr="00DA7212">
        <w:rPr>
          <w:rFonts w:asciiTheme="minorEastAsia" w:hAnsiTheme="minorEastAsia" w:cs="ＭＳ Ｐゴシック" w:hint="eastAsia"/>
          <w:kern w:val="0"/>
          <w:szCs w:val="21"/>
        </w:rPr>
        <w:t xml:space="preserve">　住民票の写し</w:t>
      </w:r>
    </w:p>
    <w:p w14:paraId="6C44B75C" w14:textId="3DFE2630" w:rsidR="009A2BB5" w:rsidRPr="00DA7212" w:rsidRDefault="009A2BB5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２　所得証明書</w:t>
      </w:r>
    </w:p>
    <w:p w14:paraId="08AF60E3" w14:textId="3E54C166" w:rsidR="00DA7212" w:rsidRDefault="009A2BB5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３</w:t>
      </w:r>
      <w:r w:rsidR="00DA7212" w:rsidRPr="00DA7212">
        <w:rPr>
          <w:rFonts w:asciiTheme="minorEastAsia" w:hAnsiTheme="minorEastAsia" w:cs="ＭＳ Ｐゴシック" w:hint="eastAsia"/>
          <w:kern w:val="0"/>
          <w:szCs w:val="21"/>
        </w:rPr>
        <w:t xml:space="preserve">　市税等の滞納がない証明書</w:t>
      </w:r>
    </w:p>
    <w:p w14:paraId="7345884E" w14:textId="77777777" w:rsidR="009A2BB5" w:rsidRPr="00DA7212" w:rsidRDefault="009A2BB5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B249671" w14:textId="77777777" w:rsidR="00DA7212" w:rsidRPr="00DA7212" w:rsidRDefault="00DA7212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5AC4CCF" w14:textId="77777777" w:rsidR="00DA7212" w:rsidRPr="00DA7212" w:rsidRDefault="00DA7212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DA7212">
        <w:rPr>
          <w:rFonts w:asciiTheme="minorEastAsia" w:hAnsiTheme="minorEastAsia" w:cs="ＭＳ Ｐゴシック" w:hint="eastAsia"/>
          <w:kern w:val="0"/>
          <w:szCs w:val="21"/>
        </w:rPr>
        <w:t xml:space="preserve">　　　　　年　　月　　日</w:t>
      </w:r>
    </w:p>
    <w:p w14:paraId="4E0B8048" w14:textId="77777777" w:rsidR="00DA7212" w:rsidRPr="00DA7212" w:rsidRDefault="00DA7212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DA7212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　　　（申請者）住所</w:t>
      </w:r>
    </w:p>
    <w:p w14:paraId="2A453741" w14:textId="5A918763" w:rsidR="00DA7212" w:rsidRDefault="00DA7212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DA7212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　　　　　　　　氏名</w:t>
      </w:r>
    </w:p>
    <w:p w14:paraId="1C03CE96" w14:textId="63AA6C7C" w:rsidR="00F00725" w:rsidRPr="00DA7212" w:rsidRDefault="00F00725" w:rsidP="00DA7212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　　　　　　　　生年月日　　　年　　月　　日</w:t>
      </w:r>
    </w:p>
    <w:p w14:paraId="657553B5" w14:textId="548C32B5" w:rsidR="00BB69AF" w:rsidRPr="00DA7212" w:rsidRDefault="00DA7212">
      <w:pPr>
        <w:widowControl/>
        <w:jc w:val="left"/>
        <w:rPr>
          <w:rFonts w:asciiTheme="minorEastAsia" w:hAnsiTheme="minorEastAsia" w:cs="ＭＳ Ｐゴシック"/>
          <w:color w:val="FF0000"/>
          <w:kern w:val="0"/>
          <w:szCs w:val="21"/>
        </w:rPr>
      </w:pPr>
      <w:r w:rsidRPr="00DA7212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　　　　　　　　　</w:t>
      </w:r>
      <w:r w:rsidR="00F341B6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DA7212">
        <w:rPr>
          <w:rFonts w:asciiTheme="minorEastAsia" w:hAnsiTheme="minorEastAsia" w:cs="ＭＳ Ｐゴシック" w:hint="eastAsia"/>
          <w:kern w:val="0"/>
          <w:szCs w:val="21"/>
        </w:rPr>
        <w:t xml:space="preserve">　（自署してください。）</w:t>
      </w:r>
    </w:p>
    <w:p w14:paraId="5CA4F9C7" w14:textId="759226BC" w:rsidR="00DA7212" w:rsidRDefault="00113DF2" w:rsidP="00DA7212">
      <w:pPr>
        <w:snapToGrid w:val="0"/>
        <w:ind w:left="227" w:hangingChars="100" w:hanging="227"/>
      </w:pPr>
      <w:r w:rsidRPr="00113DF2">
        <w:rPr>
          <w:rFonts w:hint="eastAsia"/>
        </w:rPr>
        <w:t>※申請者以外の配偶者について、自署してください。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A7212" w14:paraId="383DED49" w14:textId="77777777" w:rsidTr="00C906EB">
        <w:tc>
          <w:tcPr>
            <w:tcW w:w="2123" w:type="dxa"/>
          </w:tcPr>
          <w:p w14:paraId="400F2661" w14:textId="77777777" w:rsidR="00DA7212" w:rsidRDefault="00DA7212" w:rsidP="00C906EB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3" w:type="dxa"/>
          </w:tcPr>
          <w:p w14:paraId="20401DF9" w14:textId="77777777" w:rsidR="00DA7212" w:rsidRDefault="00DA7212" w:rsidP="00C906EB">
            <w:pPr>
              <w:snapToGrid w:val="0"/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124" w:type="dxa"/>
          </w:tcPr>
          <w:p w14:paraId="56CA9EEA" w14:textId="77777777" w:rsidR="00DA7212" w:rsidRDefault="00DA7212" w:rsidP="00C906EB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4" w:type="dxa"/>
          </w:tcPr>
          <w:p w14:paraId="363F5F75" w14:textId="77777777" w:rsidR="00DA7212" w:rsidRDefault="00DA7212" w:rsidP="00C906EB">
            <w:pPr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7212" w14:paraId="173D9B8F" w14:textId="77777777" w:rsidTr="00C906EB">
        <w:tc>
          <w:tcPr>
            <w:tcW w:w="2123" w:type="dxa"/>
          </w:tcPr>
          <w:p w14:paraId="3AC4E4EF" w14:textId="77777777" w:rsidR="00DA7212" w:rsidRDefault="00DA7212" w:rsidP="00C906EB">
            <w:pPr>
              <w:snapToGrid w:val="0"/>
            </w:pPr>
          </w:p>
        </w:tc>
        <w:tc>
          <w:tcPr>
            <w:tcW w:w="2123" w:type="dxa"/>
          </w:tcPr>
          <w:p w14:paraId="2E8F6F61" w14:textId="77777777" w:rsidR="00DA7212" w:rsidRDefault="00DA7212" w:rsidP="00C906EB">
            <w:pPr>
              <w:snapToGrid w:val="0"/>
            </w:pPr>
          </w:p>
        </w:tc>
        <w:tc>
          <w:tcPr>
            <w:tcW w:w="2124" w:type="dxa"/>
          </w:tcPr>
          <w:p w14:paraId="4FB0ABD0" w14:textId="77777777" w:rsidR="00DA7212" w:rsidRDefault="00DA7212" w:rsidP="00C906EB">
            <w:pPr>
              <w:snapToGrid w:val="0"/>
              <w:ind w:right="-109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</w:tcPr>
          <w:p w14:paraId="47BC20A8" w14:textId="77777777" w:rsidR="00DA7212" w:rsidRDefault="00DA7212" w:rsidP="00C906EB">
            <w:pPr>
              <w:snapToGrid w:val="0"/>
            </w:pPr>
          </w:p>
        </w:tc>
      </w:tr>
    </w:tbl>
    <w:p w14:paraId="24773577" w14:textId="21821CA0" w:rsidR="00003C15" w:rsidRDefault="00DA7212" w:rsidP="009A2BB5">
      <w:pPr>
        <w:widowControl/>
        <w:ind w:left="227" w:hangingChars="100" w:hanging="227"/>
        <w:jc w:val="left"/>
      </w:pPr>
      <w:r>
        <w:rPr>
          <w:rFonts w:hint="eastAsia"/>
        </w:rPr>
        <w:t>※この同意書により確認する個人情報は、上記目的のためにのみ使用し、その他の目的に利用することはありません。</w:t>
      </w:r>
    </w:p>
    <w:p w14:paraId="3D1DB4F7" w14:textId="77777777" w:rsidR="005D188E" w:rsidRPr="009A2BB5" w:rsidRDefault="005D188E" w:rsidP="009A2BB5">
      <w:pPr>
        <w:widowControl/>
        <w:ind w:left="227" w:hangingChars="100" w:hanging="227"/>
        <w:jc w:val="left"/>
      </w:pPr>
    </w:p>
    <w:p w14:paraId="2B40D60D" w14:textId="1F0E100C" w:rsidR="00267801" w:rsidRDefault="00003C15" w:rsidP="0048346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別表</w:t>
      </w:r>
      <w:r w:rsidR="00267801">
        <w:rPr>
          <w:rFonts w:ascii="ＭＳ 明朝" w:hAnsi="ＭＳ 明朝" w:hint="eastAsia"/>
          <w:sz w:val="22"/>
        </w:rPr>
        <w:t>（第</w:t>
      </w:r>
      <w:r>
        <w:rPr>
          <w:rFonts w:ascii="ＭＳ 明朝" w:hAnsi="ＭＳ 明朝" w:hint="eastAsia"/>
          <w:sz w:val="22"/>
        </w:rPr>
        <w:t>７</w:t>
      </w:r>
      <w:r w:rsidR="00267801">
        <w:rPr>
          <w:rFonts w:ascii="ＭＳ 明朝" w:hAnsi="ＭＳ 明朝" w:hint="eastAsia"/>
          <w:sz w:val="22"/>
        </w:rPr>
        <w:t>条</w:t>
      </w:r>
      <w:r w:rsidR="00267801" w:rsidRPr="0048346D">
        <w:rPr>
          <w:rFonts w:ascii="ＭＳ 明朝" w:hAnsi="ＭＳ 明朝" w:hint="eastAsia"/>
          <w:sz w:val="22"/>
        </w:rPr>
        <w:t>関係）</w:t>
      </w:r>
    </w:p>
    <w:p w14:paraId="199AF69D" w14:textId="77777777" w:rsidR="006C1217" w:rsidRDefault="006C1217" w:rsidP="0048346D">
      <w:pPr>
        <w:rPr>
          <w:rFonts w:ascii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9"/>
        <w:gridCol w:w="8392"/>
      </w:tblGrid>
      <w:tr w:rsidR="006C1217" w14:paraId="796AEA07" w14:textId="77777777" w:rsidTr="006C1217">
        <w:trPr>
          <w:trHeight w:val="285"/>
        </w:trPr>
        <w:tc>
          <w:tcPr>
            <w:tcW w:w="675" w:type="dxa"/>
          </w:tcPr>
          <w:p w14:paraId="669EFAA3" w14:textId="5AA80A69" w:rsidR="006C1217" w:rsidRPr="006C1217" w:rsidRDefault="006C1217" w:rsidP="006C1217">
            <w:pPr>
              <w:rPr>
                <w:b/>
                <w:szCs w:val="21"/>
              </w:rPr>
            </w:pPr>
            <w:r w:rsidRPr="006C1217">
              <w:rPr>
                <w:rFonts w:hint="eastAsia"/>
                <w:b/>
                <w:szCs w:val="21"/>
              </w:rPr>
              <w:t>確認</w:t>
            </w:r>
          </w:p>
        </w:tc>
        <w:tc>
          <w:tcPr>
            <w:tcW w:w="8594" w:type="dxa"/>
          </w:tcPr>
          <w:p w14:paraId="7C0225A3" w14:textId="5808B6D3" w:rsidR="006C1217" w:rsidRPr="006C1217" w:rsidRDefault="006C1217" w:rsidP="006C1217">
            <w:pPr>
              <w:ind w:left="6"/>
              <w:jc w:val="center"/>
              <w:rPr>
                <w:b/>
                <w:szCs w:val="21"/>
              </w:rPr>
            </w:pPr>
            <w:r w:rsidRPr="006C1217">
              <w:rPr>
                <w:rFonts w:hint="eastAsia"/>
                <w:b/>
                <w:szCs w:val="21"/>
              </w:rPr>
              <w:t>添付書類</w:t>
            </w:r>
          </w:p>
        </w:tc>
      </w:tr>
      <w:tr w:rsidR="006C1217" w14:paraId="70B981F8" w14:textId="7D1D28FD" w:rsidTr="006C1217">
        <w:trPr>
          <w:trHeight w:val="285"/>
        </w:trPr>
        <w:tc>
          <w:tcPr>
            <w:tcW w:w="675" w:type="dxa"/>
          </w:tcPr>
          <w:p w14:paraId="35A40751" w14:textId="5FA004A9" w:rsidR="006C1217" w:rsidRPr="006C1217" w:rsidRDefault="006C1217" w:rsidP="006C121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0C03DE5D" w14:textId="77777777" w:rsidR="006C1217" w:rsidRDefault="006C1217" w:rsidP="006C1217">
            <w:pPr>
              <w:ind w:left="6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⑴</w:t>
            </w:r>
            <w:r w:rsidRPr="00877984">
              <w:rPr>
                <w:rFonts w:hint="eastAsia"/>
                <w:szCs w:val="21"/>
              </w:rPr>
              <w:t xml:space="preserve">　</w:t>
            </w:r>
            <w:r w:rsidRPr="0005503B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婚姻届受理証明書</w:t>
            </w:r>
            <w:r w:rsidRPr="000C7CFC">
              <w:rPr>
                <w:rFonts w:asciiTheme="minorEastAsia" w:hAnsiTheme="minorEastAsia" w:cs="ＭＳ Ｐゴシック" w:hint="eastAsia"/>
                <w:kern w:val="0"/>
                <w:szCs w:val="21"/>
              </w:rPr>
              <w:t>（又は</w:t>
            </w:r>
            <w:r w:rsidRPr="0005503B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婚姻後の戸籍謄本</w:t>
            </w:r>
            <w:r w:rsidRPr="000C7CFC"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</w:p>
          <w:p w14:paraId="08CFD996" w14:textId="2CF8CFE3" w:rsidR="00F619B3" w:rsidRPr="00F619B3" w:rsidRDefault="00F619B3" w:rsidP="00F619B3">
            <w:pPr>
              <w:ind w:left="6"/>
              <w:rPr>
                <w:rFonts w:ascii="ＭＳ 明朝" w:hAnsi="ＭＳ 明朝"/>
                <w:sz w:val="22"/>
              </w:rPr>
            </w:pPr>
            <w:r w:rsidRPr="00F619B3">
              <w:rPr>
                <w:rFonts w:ascii="ＭＳ 明朝" w:hAnsi="ＭＳ 明朝" w:hint="eastAsia"/>
                <w:sz w:val="22"/>
              </w:rPr>
              <w:t>・受理証明は、婚姻届を提出した役所の戸籍担当窓口</w:t>
            </w:r>
            <w:r>
              <w:rPr>
                <w:rFonts w:ascii="ＭＳ 明朝" w:hAnsi="ＭＳ 明朝" w:hint="eastAsia"/>
                <w:sz w:val="22"/>
              </w:rPr>
              <w:t>で取得</w:t>
            </w:r>
          </w:p>
          <w:p w14:paraId="62BA5B2F" w14:textId="204C6DBA" w:rsidR="006C1217" w:rsidRPr="006C1217" w:rsidRDefault="00F619B3" w:rsidP="00F619B3">
            <w:pPr>
              <w:ind w:left="6"/>
              <w:rPr>
                <w:rFonts w:ascii="ＭＳ 明朝" w:hAnsi="ＭＳ 明朝"/>
                <w:sz w:val="22"/>
              </w:rPr>
            </w:pPr>
            <w:r w:rsidRPr="00F619B3">
              <w:rPr>
                <w:rFonts w:ascii="ＭＳ 明朝" w:hAnsi="ＭＳ 明朝" w:hint="eastAsia"/>
                <w:sz w:val="22"/>
              </w:rPr>
              <w:t>・戸籍の謄本は、本籍地をおく役所の戸籍担当窓口</w:t>
            </w:r>
            <w:r>
              <w:rPr>
                <w:rFonts w:ascii="ＭＳ 明朝" w:hAnsi="ＭＳ 明朝" w:hint="eastAsia"/>
                <w:sz w:val="22"/>
              </w:rPr>
              <w:t>で取得</w:t>
            </w:r>
          </w:p>
        </w:tc>
      </w:tr>
      <w:tr w:rsidR="006C1217" w14:paraId="10AE670B" w14:textId="1A26C812" w:rsidTr="006C1217">
        <w:trPr>
          <w:trHeight w:val="270"/>
        </w:trPr>
        <w:tc>
          <w:tcPr>
            <w:tcW w:w="675" w:type="dxa"/>
          </w:tcPr>
          <w:p w14:paraId="70C3555B" w14:textId="2ADC8198" w:rsidR="006C1217" w:rsidRDefault="006C1217" w:rsidP="006C12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5CD6223E" w14:textId="3BD0EA3D" w:rsidR="006C1217" w:rsidRDefault="006C1217" w:rsidP="006C1217">
            <w:pPr>
              <w:ind w:left="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⑵　</w:t>
            </w:r>
            <w:r w:rsidRPr="0005503B">
              <w:rPr>
                <w:rFonts w:hint="eastAsia"/>
                <w:b/>
                <w:szCs w:val="21"/>
              </w:rPr>
              <w:t>住民票</w:t>
            </w:r>
            <w:r>
              <w:rPr>
                <w:rFonts w:hint="eastAsia"/>
                <w:szCs w:val="21"/>
              </w:rPr>
              <w:t>（世帯</w:t>
            </w:r>
            <w:r w:rsidRPr="00877984">
              <w:rPr>
                <w:rFonts w:hint="eastAsia"/>
                <w:szCs w:val="21"/>
              </w:rPr>
              <w:t>全員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6C1217" w14:paraId="2AB257E0" w14:textId="02D18A12" w:rsidTr="006C1217">
        <w:trPr>
          <w:trHeight w:val="304"/>
        </w:trPr>
        <w:tc>
          <w:tcPr>
            <w:tcW w:w="675" w:type="dxa"/>
          </w:tcPr>
          <w:p w14:paraId="327E19D9" w14:textId="334C2354" w:rsidR="006C1217" w:rsidRDefault="006C1217" w:rsidP="006C1217">
            <w:pPr>
              <w:widowControl/>
              <w:ind w:left="268" w:hangingChars="118" w:hanging="26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3BAA89D0" w14:textId="5602BC55" w:rsidR="006C1217" w:rsidRDefault="006C1217" w:rsidP="006C12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⑶</w:t>
            </w:r>
            <w:r w:rsidRPr="00877984">
              <w:rPr>
                <w:rFonts w:hint="eastAsia"/>
                <w:szCs w:val="21"/>
              </w:rPr>
              <w:t xml:space="preserve">　</w:t>
            </w:r>
            <w:r w:rsidRPr="0005503B">
              <w:rPr>
                <w:rFonts w:hint="eastAsia"/>
                <w:b/>
                <w:szCs w:val="21"/>
              </w:rPr>
              <w:t>所得証明書</w:t>
            </w:r>
            <w:r>
              <w:rPr>
                <w:rFonts w:hint="eastAsia"/>
                <w:szCs w:val="21"/>
              </w:rPr>
              <w:t>（</w:t>
            </w:r>
            <w:r w:rsidR="00F619B3" w:rsidRPr="00F619B3">
              <w:rPr>
                <w:rFonts w:hint="eastAsia"/>
                <w:szCs w:val="21"/>
              </w:rPr>
              <w:t>直近の証明書、</w:t>
            </w:r>
            <w:r>
              <w:rPr>
                <w:rFonts w:hint="eastAsia"/>
                <w:szCs w:val="21"/>
              </w:rPr>
              <w:t>夫婦ともに）</w:t>
            </w:r>
          </w:p>
        </w:tc>
      </w:tr>
      <w:tr w:rsidR="006C1217" w14:paraId="35EACE30" w14:textId="325D8CB7" w:rsidTr="006C1217">
        <w:trPr>
          <w:trHeight w:val="315"/>
        </w:trPr>
        <w:tc>
          <w:tcPr>
            <w:tcW w:w="675" w:type="dxa"/>
          </w:tcPr>
          <w:p w14:paraId="144854D3" w14:textId="6362AA3F" w:rsidR="006C1217" w:rsidRDefault="006C1217" w:rsidP="006C1217">
            <w:pPr>
              <w:jc w:val="center"/>
              <w:rPr>
                <w:szCs w:val="21"/>
              </w:rPr>
            </w:pPr>
            <w:r w:rsidRPr="006C1217"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0F702C9E" w14:textId="77777777" w:rsidR="006C1217" w:rsidRDefault="006C1217" w:rsidP="006C1217">
            <w:pPr>
              <w:ind w:left="6"/>
              <w:rPr>
                <w:szCs w:val="21"/>
              </w:rPr>
            </w:pPr>
            <w:r w:rsidRPr="006C1217">
              <w:rPr>
                <w:rFonts w:hint="eastAsia"/>
                <w:szCs w:val="21"/>
              </w:rPr>
              <w:t xml:space="preserve">⑷　</w:t>
            </w:r>
            <w:r w:rsidRPr="0005503B">
              <w:rPr>
                <w:rFonts w:hint="eastAsia"/>
                <w:b/>
                <w:szCs w:val="21"/>
              </w:rPr>
              <w:t>貸与型奨学金の返還額がわかる書類</w:t>
            </w:r>
          </w:p>
          <w:p w14:paraId="49EC0A7E" w14:textId="3795277C" w:rsidR="00F619B3" w:rsidRDefault="00F619B3" w:rsidP="00F619B3">
            <w:pPr>
              <w:ind w:left="227" w:hangingChars="100" w:hanging="227"/>
              <w:rPr>
                <w:szCs w:val="21"/>
              </w:rPr>
            </w:pPr>
            <w:r>
              <w:rPr>
                <w:rFonts w:hint="eastAsia"/>
                <w:szCs w:val="21"/>
              </w:rPr>
              <w:t>・所得証明書</w:t>
            </w:r>
            <w:r w:rsidRPr="00F619B3">
              <w:rPr>
                <w:rFonts w:hint="eastAsia"/>
                <w:szCs w:val="21"/>
              </w:rPr>
              <w:t>の期間と同じ１年間に返済した総額</w:t>
            </w:r>
            <w:r>
              <w:rPr>
                <w:rFonts w:hint="eastAsia"/>
                <w:szCs w:val="21"/>
              </w:rPr>
              <w:t>がわかる</w:t>
            </w:r>
            <w:r w:rsidRPr="00F619B3">
              <w:rPr>
                <w:rFonts w:hint="eastAsia"/>
                <w:szCs w:val="21"/>
              </w:rPr>
              <w:t>通帳の写しや奨学金貸与機関の発行する書類など</w:t>
            </w:r>
          </w:p>
        </w:tc>
      </w:tr>
      <w:tr w:rsidR="006C1217" w14:paraId="2F1B3B46" w14:textId="661D1198" w:rsidTr="006C1217">
        <w:trPr>
          <w:trHeight w:val="285"/>
        </w:trPr>
        <w:tc>
          <w:tcPr>
            <w:tcW w:w="675" w:type="dxa"/>
          </w:tcPr>
          <w:p w14:paraId="6CE1D7A8" w14:textId="752781BD" w:rsidR="006C1217" w:rsidRDefault="006C1217" w:rsidP="006C1217">
            <w:pPr>
              <w:ind w:left="268" w:hangingChars="118" w:hanging="26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6D22C37F" w14:textId="77777777" w:rsidR="006C1217" w:rsidRDefault="006C1217" w:rsidP="006C1217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⑸　</w:t>
            </w:r>
            <w:r w:rsidRPr="0005503B">
              <w:rPr>
                <w:rFonts w:hint="eastAsia"/>
                <w:b/>
                <w:szCs w:val="21"/>
              </w:rPr>
              <w:t>住宅の売買契約書又は</w:t>
            </w:r>
            <w:r w:rsidRPr="0005503B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建築請負契約書の写し</w:t>
            </w:r>
          </w:p>
          <w:p w14:paraId="0438CF09" w14:textId="48C97710" w:rsidR="00533321" w:rsidRDefault="00533321" w:rsidP="006C1217">
            <w:pPr>
              <w:rPr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・</w:t>
            </w:r>
            <w:r w:rsidR="00A555A2">
              <w:rPr>
                <w:rFonts w:asciiTheme="minorEastAsia" w:hAnsiTheme="minorEastAsia" w:cs="ＭＳ Ｐゴシック" w:hint="eastAsia"/>
                <w:kern w:val="0"/>
                <w:szCs w:val="21"/>
              </w:rPr>
              <w:t>契約締結年月日、契約金額、申請者又は配偶者の契約がわかるもの</w:t>
            </w:r>
          </w:p>
        </w:tc>
      </w:tr>
      <w:tr w:rsidR="006C1217" w14:paraId="06A6FCC1" w14:textId="1670D736" w:rsidTr="006C1217">
        <w:trPr>
          <w:trHeight w:val="285"/>
        </w:trPr>
        <w:tc>
          <w:tcPr>
            <w:tcW w:w="675" w:type="dxa"/>
          </w:tcPr>
          <w:p w14:paraId="49C43160" w14:textId="0963CB73" w:rsidR="006C1217" w:rsidRDefault="006C1217" w:rsidP="006C1217">
            <w:pPr>
              <w:ind w:left="268" w:hangingChars="118" w:hanging="26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614970DC" w14:textId="77777777" w:rsidR="006C1217" w:rsidRDefault="006C1217" w:rsidP="006C12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⑹　</w:t>
            </w:r>
            <w:r w:rsidRPr="004042B5">
              <w:rPr>
                <w:rFonts w:hint="eastAsia"/>
                <w:b/>
                <w:szCs w:val="21"/>
              </w:rPr>
              <w:t>住宅の賃貸借契約書の写し</w:t>
            </w:r>
          </w:p>
          <w:p w14:paraId="01FCF5E8" w14:textId="3D3C112E" w:rsidR="00A555A2" w:rsidRDefault="00A555A2" w:rsidP="006C1217">
            <w:pPr>
              <w:rPr>
                <w:szCs w:val="21"/>
              </w:rPr>
            </w:pPr>
            <w:r w:rsidRPr="00A555A2">
              <w:rPr>
                <w:szCs w:val="21"/>
              </w:rPr>
              <w:t>・</w:t>
            </w:r>
            <w:r w:rsidRPr="00A555A2">
              <w:rPr>
                <w:rFonts w:hint="eastAsia"/>
                <w:szCs w:val="21"/>
              </w:rPr>
              <w:t>契約締結年月日、</w:t>
            </w:r>
            <w:r>
              <w:rPr>
                <w:rFonts w:hint="eastAsia"/>
                <w:szCs w:val="21"/>
              </w:rPr>
              <w:t>賃貸にかかる費用</w:t>
            </w:r>
            <w:r w:rsidRPr="00A555A2">
              <w:rPr>
                <w:rFonts w:hint="eastAsia"/>
                <w:szCs w:val="21"/>
              </w:rPr>
              <w:t>、申請者又は配偶者の契約がわかるもの</w:t>
            </w:r>
          </w:p>
        </w:tc>
      </w:tr>
      <w:tr w:rsidR="006C1217" w14:paraId="1DD25439" w14:textId="1D8B7147" w:rsidTr="006C1217">
        <w:trPr>
          <w:trHeight w:val="210"/>
        </w:trPr>
        <w:tc>
          <w:tcPr>
            <w:tcW w:w="675" w:type="dxa"/>
          </w:tcPr>
          <w:p w14:paraId="1E32CC3F" w14:textId="2083918B" w:rsidR="006C1217" w:rsidRDefault="006C1217" w:rsidP="006C1217">
            <w:pPr>
              <w:ind w:left="268" w:hangingChars="118" w:hanging="26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7A273E2D" w14:textId="77777777" w:rsidR="006C1217" w:rsidRDefault="006C1217" w:rsidP="006C1217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⑺　</w:t>
            </w:r>
            <w:r w:rsidRPr="004042B5">
              <w:rPr>
                <w:rFonts w:ascii="ＭＳ 明朝" w:eastAsia="ＭＳ 明朝" w:hAnsi="ＭＳ 明朝" w:cs="ＭＳ 明朝" w:hint="eastAsia"/>
                <w:b/>
                <w:szCs w:val="21"/>
              </w:rPr>
              <w:t>住宅のリフォーム契約書の写し</w:t>
            </w:r>
          </w:p>
          <w:p w14:paraId="098576DB" w14:textId="3318CF30" w:rsidR="00A555A2" w:rsidRDefault="00A555A2" w:rsidP="006C1217">
            <w:pPr>
              <w:rPr>
                <w:szCs w:val="21"/>
              </w:rPr>
            </w:pPr>
            <w:r w:rsidRPr="00A555A2">
              <w:rPr>
                <w:rFonts w:hint="eastAsia"/>
                <w:szCs w:val="21"/>
              </w:rPr>
              <w:t>・契約締結年月日、</w:t>
            </w:r>
            <w:r>
              <w:rPr>
                <w:rFonts w:hint="eastAsia"/>
                <w:szCs w:val="21"/>
              </w:rPr>
              <w:t>リフォーム内容</w:t>
            </w:r>
            <w:r w:rsidRPr="00A555A2">
              <w:rPr>
                <w:rFonts w:hint="eastAsia"/>
                <w:szCs w:val="21"/>
              </w:rPr>
              <w:t>、申請者又は配偶者の契約がわかるもの</w:t>
            </w:r>
          </w:p>
        </w:tc>
      </w:tr>
      <w:tr w:rsidR="006C1217" w14:paraId="244051C1" w14:textId="3B8973DD" w:rsidTr="006C1217">
        <w:trPr>
          <w:trHeight w:val="240"/>
        </w:trPr>
        <w:tc>
          <w:tcPr>
            <w:tcW w:w="675" w:type="dxa"/>
          </w:tcPr>
          <w:p w14:paraId="79BEB55B" w14:textId="5A1BCE22" w:rsidR="006C1217" w:rsidRDefault="006C1217" w:rsidP="006C1217">
            <w:pPr>
              <w:ind w:left="721" w:hangingChars="318" w:hanging="72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49972F40" w14:textId="77777777" w:rsidR="006C1217" w:rsidRDefault="006C1217" w:rsidP="006C12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⑻　</w:t>
            </w:r>
            <w:r w:rsidRPr="004042B5">
              <w:rPr>
                <w:rFonts w:hint="eastAsia"/>
                <w:b/>
                <w:szCs w:val="21"/>
              </w:rPr>
              <w:t>住宅購入又は賃借、リフォームした場合の費用に係る領収書の写し</w:t>
            </w:r>
          </w:p>
          <w:p w14:paraId="232EBE61" w14:textId="47E76685" w:rsidR="00A555A2" w:rsidRDefault="00A555A2" w:rsidP="006634D3">
            <w:pPr>
              <w:ind w:left="227" w:hangingChars="100" w:hanging="227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6634D3">
              <w:rPr>
                <w:rFonts w:hint="eastAsia"/>
                <w:szCs w:val="21"/>
              </w:rPr>
              <w:t>支払った費用の内訳がわかるもの、（領収書がない場合）支払ったことがわかる通帳の写しや振込明細書等</w:t>
            </w:r>
          </w:p>
        </w:tc>
      </w:tr>
      <w:tr w:rsidR="006C1217" w14:paraId="0BF973D1" w14:textId="459FD7CE" w:rsidTr="006C1217">
        <w:trPr>
          <w:trHeight w:val="255"/>
        </w:trPr>
        <w:tc>
          <w:tcPr>
            <w:tcW w:w="675" w:type="dxa"/>
          </w:tcPr>
          <w:p w14:paraId="64EA4F84" w14:textId="549EFFF8" w:rsidR="006C1217" w:rsidRDefault="006C1217" w:rsidP="006C12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39CDC103" w14:textId="77777777" w:rsidR="006C1217" w:rsidRDefault="006C1217" w:rsidP="006C1217">
            <w:pPr>
              <w:ind w:left="6"/>
              <w:rPr>
                <w:szCs w:val="21"/>
              </w:rPr>
            </w:pPr>
            <w:r>
              <w:rPr>
                <w:rFonts w:hint="eastAsia"/>
                <w:szCs w:val="21"/>
              </w:rPr>
              <w:t>⑼</w:t>
            </w:r>
            <w:r w:rsidRPr="00877984">
              <w:rPr>
                <w:rFonts w:hint="eastAsia"/>
                <w:szCs w:val="21"/>
              </w:rPr>
              <w:t xml:space="preserve">　</w:t>
            </w:r>
            <w:r w:rsidRPr="004042B5">
              <w:rPr>
                <w:rFonts w:hint="eastAsia"/>
                <w:b/>
                <w:szCs w:val="21"/>
              </w:rPr>
              <w:t>住宅手当支給証明書</w:t>
            </w:r>
          </w:p>
          <w:p w14:paraId="2026E5F6" w14:textId="1E72A54D" w:rsidR="006634D3" w:rsidRDefault="006634D3" w:rsidP="006C1217">
            <w:pPr>
              <w:ind w:left="6"/>
              <w:rPr>
                <w:szCs w:val="21"/>
              </w:rPr>
            </w:pPr>
            <w:r>
              <w:rPr>
                <w:rFonts w:hint="eastAsia"/>
                <w:szCs w:val="21"/>
              </w:rPr>
              <w:t>・勤務先が記入すること</w:t>
            </w:r>
          </w:p>
        </w:tc>
      </w:tr>
      <w:tr w:rsidR="006C1217" w14:paraId="7049C20E" w14:textId="2399A8B8" w:rsidTr="006C1217">
        <w:trPr>
          <w:trHeight w:val="259"/>
        </w:trPr>
        <w:tc>
          <w:tcPr>
            <w:tcW w:w="675" w:type="dxa"/>
          </w:tcPr>
          <w:p w14:paraId="4E7EC49E" w14:textId="76FCF8D7" w:rsidR="006C1217" w:rsidRPr="006C1217" w:rsidRDefault="006C1217" w:rsidP="006C12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36DF54A2" w14:textId="77777777" w:rsidR="006C1217" w:rsidRDefault="006C1217" w:rsidP="006C1217">
            <w:pPr>
              <w:ind w:left="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⑽　</w:t>
            </w:r>
            <w:r w:rsidRPr="004042B5">
              <w:rPr>
                <w:rFonts w:hint="eastAsia"/>
                <w:b/>
                <w:szCs w:val="21"/>
              </w:rPr>
              <w:t>引越し費用の領収証又はその額が分かるもの</w:t>
            </w:r>
          </w:p>
          <w:p w14:paraId="58EA53A3" w14:textId="38515C51" w:rsidR="006634D3" w:rsidRPr="006C1217" w:rsidRDefault="006634D3" w:rsidP="006C1217">
            <w:pPr>
              <w:ind w:left="6"/>
              <w:rPr>
                <w:szCs w:val="21"/>
              </w:rPr>
            </w:pPr>
            <w:r>
              <w:rPr>
                <w:rFonts w:hint="eastAsia"/>
                <w:szCs w:val="21"/>
              </w:rPr>
              <w:t>・申請者又は配偶者の荷物を配送したことがわかるもの</w:t>
            </w:r>
          </w:p>
        </w:tc>
      </w:tr>
      <w:tr w:rsidR="006C1217" w14:paraId="39A90280" w14:textId="52732CF5" w:rsidTr="006C1217">
        <w:trPr>
          <w:trHeight w:val="360"/>
        </w:trPr>
        <w:tc>
          <w:tcPr>
            <w:tcW w:w="675" w:type="dxa"/>
          </w:tcPr>
          <w:p w14:paraId="54B4DDAC" w14:textId="786A0730" w:rsidR="006C1217" w:rsidRDefault="006C1217" w:rsidP="006C12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279095D6" w14:textId="4BD6543A" w:rsidR="006C1217" w:rsidRDefault="006C1217" w:rsidP="006C1217">
            <w:pPr>
              <w:ind w:left="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⑾　</w:t>
            </w:r>
            <w:r w:rsidRPr="004042B5">
              <w:rPr>
                <w:rFonts w:hint="eastAsia"/>
                <w:b/>
                <w:szCs w:val="21"/>
              </w:rPr>
              <w:t>市税等の滞納がないことを証する書類</w:t>
            </w:r>
            <w:r>
              <w:rPr>
                <w:rFonts w:hint="eastAsia"/>
                <w:szCs w:val="21"/>
              </w:rPr>
              <w:t>（夫婦</w:t>
            </w:r>
            <w:r w:rsidRPr="006C1217">
              <w:rPr>
                <w:rFonts w:hint="eastAsia"/>
                <w:szCs w:val="21"/>
              </w:rPr>
              <w:t>ともに）</w:t>
            </w:r>
          </w:p>
        </w:tc>
      </w:tr>
      <w:tr w:rsidR="006C1217" w14:paraId="5BC871F2" w14:textId="6330081C" w:rsidTr="006C1217">
        <w:trPr>
          <w:trHeight w:val="417"/>
        </w:trPr>
        <w:tc>
          <w:tcPr>
            <w:tcW w:w="675" w:type="dxa"/>
          </w:tcPr>
          <w:p w14:paraId="344F2843" w14:textId="30E824D3" w:rsidR="006C1217" w:rsidRDefault="006C1217" w:rsidP="006C1217">
            <w:pPr>
              <w:ind w:left="268" w:hangingChars="118" w:hanging="26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8594" w:type="dxa"/>
          </w:tcPr>
          <w:p w14:paraId="44B407A4" w14:textId="66E66CC8" w:rsidR="006C1217" w:rsidRDefault="006C1217" w:rsidP="006C12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⑿</w:t>
            </w:r>
            <w:r w:rsidRPr="0087798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その他</w:t>
            </w:r>
            <w:r w:rsidRPr="00877984">
              <w:rPr>
                <w:rFonts w:hint="eastAsia"/>
                <w:szCs w:val="21"/>
              </w:rPr>
              <w:t>市長が必要と認める書類</w:t>
            </w:r>
          </w:p>
        </w:tc>
      </w:tr>
    </w:tbl>
    <w:p w14:paraId="7EB6EBF0" w14:textId="77777777" w:rsidR="00003C15" w:rsidRDefault="00003C15" w:rsidP="00003C15">
      <w:pPr>
        <w:widowControl/>
        <w:snapToGrid w:val="0"/>
        <w:ind w:rightChars="108" w:right="245"/>
        <w:jc w:val="left"/>
        <w:rPr>
          <w:rFonts w:ascii="ＭＳ 明朝" w:hAnsi="ＭＳ 明朝"/>
          <w:kern w:val="0"/>
          <w:szCs w:val="21"/>
        </w:rPr>
      </w:pPr>
    </w:p>
    <w:p w14:paraId="3933D76E" w14:textId="3E64F868" w:rsidR="00267801" w:rsidRDefault="00003C15" w:rsidP="00003C15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※添付書類⑷～⑽</w:t>
      </w:r>
      <w:r w:rsidRPr="00877984">
        <w:rPr>
          <w:rFonts w:ascii="ＭＳ 明朝" w:hAnsi="ＭＳ 明朝" w:hint="eastAsia"/>
          <w:kern w:val="0"/>
          <w:szCs w:val="21"/>
        </w:rPr>
        <w:t>は該当する場合のみ提出すること。</w:t>
      </w:r>
    </w:p>
    <w:p w14:paraId="429A8140" w14:textId="3C5D5B6D" w:rsidR="006C1217" w:rsidRDefault="006C1217" w:rsidP="00003C15">
      <w:pPr>
        <w:rPr>
          <w:rFonts w:ascii="ＭＳ 明朝" w:hAnsi="ＭＳ 明朝"/>
          <w:kern w:val="0"/>
          <w:szCs w:val="21"/>
        </w:rPr>
      </w:pPr>
    </w:p>
    <w:p w14:paraId="64894301" w14:textId="77777777" w:rsidR="006C1217" w:rsidRDefault="006C1217" w:rsidP="00003C15">
      <w:pPr>
        <w:rPr>
          <w:rFonts w:ascii="ＭＳ 明朝" w:hAnsi="ＭＳ 明朝"/>
          <w:sz w:val="22"/>
        </w:rPr>
      </w:pPr>
    </w:p>
    <w:p w14:paraId="44F67299" w14:textId="77777777" w:rsidR="00267801" w:rsidRPr="00267801" w:rsidRDefault="00267801" w:rsidP="0048346D">
      <w:pPr>
        <w:rPr>
          <w:rFonts w:ascii="ＭＳ 明朝" w:hAnsi="ＭＳ 明朝"/>
          <w:sz w:val="22"/>
        </w:rPr>
      </w:pPr>
    </w:p>
    <w:p w14:paraId="6D528244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1D95C509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5041F575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7BBB31B6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59483980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2BD00C18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53AA7C37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2856020E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4C9ADF2A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23FBCD0F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46823C20" w14:textId="77777777" w:rsidR="00267801" w:rsidRDefault="00267801" w:rsidP="0048346D">
      <w:pPr>
        <w:rPr>
          <w:rFonts w:ascii="ＭＳ 明朝" w:hAnsi="ＭＳ 明朝"/>
          <w:sz w:val="22"/>
        </w:rPr>
      </w:pPr>
    </w:p>
    <w:p w14:paraId="018D986C" w14:textId="77777777" w:rsidR="00267801" w:rsidRPr="00E03CC1" w:rsidRDefault="00267801" w:rsidP="0048346D">
      <w:pPr>
        <w:rPr>
          <w:rFonts w:ascii="ＭＳ 明朝" w:hAnsi="ＭＳ 明朝"/>
          <w:sz w:val="22"/>
        </w:rPr>
      </w:pPr>
    </w:p>
    <w:sectPr w:rsidR="00267801" w:rsidRPr="00E03CC1" w:rsidSect="00DA7212">
      <w:pgSz w:w="11906" w:h="16838" w:code="9"/>
      <w:pgMar w:top="1418" w:right="1134" w:bottom="1134" w:left="1701" w:header="851" w:footer="992" w:gutter="0"/>
      <w:cols w:space="425"/>
      <w:docGrid w:type="linesAndChars" w:linePitch="31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C3CF" w14:textId="77777777" w:rsidR="007D21CC" w:rsidRDefault="007D21CC" w:rsidP="008F083B">
      <w:r>
        <w:separator/>
      </w:r>
    </w:p>
  </w:endnote>
  <w:endnote w:type="continuationSeparator" w:id="0">
    <w:p w14:paraId="6E6DE77C" w14:textId="77777777" w:rsidR="007D21CC" w:rsidRDefault="007D21CC" w:rsidP="008F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2228" w14:textId="77777777" w:rsidR="007D21CC" w:rsidRDefault="007D21CC" w:rsidP="008F083B">
      <w:r>
        <w:separator/>
      </w:r>
    </w:p>
  </w:footnote>
  <w:footnote w:type="continuationSeparator" w:id="0">
    <w:p w14:paraId="6DE3AB40" w14:textId="77777777" w:rsidR="007D21CC" w:rsidRDefault="007D21CC" w:rsidP="008F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A37"/>
    <w:multiLevelType w:val="hybridMultilevel"/>
    <w:tmpl w:val="A808DB6A"/>
    <w:lvl w:ilvl="0" w:tplc="0BE6F3CC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F22B52"/>
    <w:multiLevelType w:val="hybridMultilevel"/>
    <w:tmpl w:val="84EA93C8"/>
    <w:lvl w:ilvl="0" w:tplc="C342677C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2" w15:restartNumberingAfterBreak="0">
    <w:nsid w:val="6AE808F4"/>
    <w:multiLevelType w:val="hybridMultilevel"/>
    <w:tmpl w:val="169006FC"/>
    <w:lvl w:ilvl="0" w:tplc="8182F9C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558398204">
    <w:abstractNumId w:val="0"/>
  </w:num>
  <w:num w:numId="2" w16cid:durableId="1824277696">
    <w:abstractNumId w:val="2"/>
  </w:num>
  <w:num w:numId="3" w16cid:durableId="65641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227"/>
  <w:drawingGridVerticalSpacing w:val="31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E7"/>
    <w:rsid w:val="00003C15"/>
    <w:rsid w:val="00016597"/>
    <w:rsid w:val="00051BDF"/>
    <w:rsid w:val="0005503B"/>
    <w:rsid w:val="000830F3"/>
    <w:rsid w:val="00092CC1"/>
    <w:rsid w:val="000B313D"/>
    <w:rsid w:val="000C7CFC"/>
    <w:rsid w:val="000D1E8D"/>
    <w:rsid w:val="000E1DCA"/>
    <w:rsid w:val="000E4EBB"/>
    <w:rsid w:val="000E56BE"/>
    <w:rsid w:val="000F7B07"/>
    <w:rsid w:val="00113DF2"/>
    <w:rsid w:val="00123D6B"/>
    <w:rsid w:val="00131A7E"/>
    <w:rsid w:val="00132A3F"/>
    <w:rsid w:val="00133946"/>
    <w:rsid w:val="00144303"/>
    <w:rsid w:val="00161C44"/>
    <w:rsid w:val="001673E7"/>
    <w:rsid w:val="0016770F"/>
    <w:rsid w:val="00172716"/>
    <w:rsid w:val="001A3104"/>
    <w:rsid w:val="001A4826"/>
    <w:rsid w:val="001D7CD2"/>
    <w:rsid w:val="001E3BE7"/>
    <w:rsid w:val="001E4C48"/>
    <w:rsid w:val="001F7631"/>
    <w:rsid w:val="00202E4B"/>
    <w:rsid w:val="0020759B"/>
    <w:rsid w:val="002108E6"/>
    <w:rsid w:val="00215A0D"/>
    <w:rsid w:val="002235D1"/>
    <w:rsid w:val="002260C3"/>
    <w:rsid w:val="00227085"/>
    <w:rsid w:val="00227169"/>
    <w:rsid w:val="0024440A"/>
    <w:rsid w:val="00263DA4"/>
    <w:rsid w:val="00263F3C"/>
    <w:rsid w:val="00264C7F"/>
    <w:rsid w:val="002655B1"/>
    <w:rsid w:val="00267562"/>
    <w:rsid w:val="00267801"/>
    <w:rsid w:val="00274B17"/>
    <w:rsid w:val="00275504"/>
    <w:rsid w:val="002867F1"/>
    <w:rsid w:val="0029312C"/>
    <w:rsid w:val="002A08E7"/>
    <w:rsid w:val="002A0AAE"/>
    <w:rsid w:val="002A425B"/>
    <w:rsid w:val="002C41B0"/>
    <w:rsid w:val="002E3647"/>
    <w:rsid w:val="002F10AB"/>
    <w:rsid w:val="002F6A3A"/>
    <w:rsid w:val="002F70FF"/>
    <w:rsid w:val="003203E5"/>
    <w:rsid w:val="00355BCF"/>
    <w:rsid w:val="003716F6"/>
    <w:rsid w:val="003811E3"/>
    <w:rsid w:val="00384D3F"/>
    <w:rsid w:val="003B320C"/>
    <w:rsid w:val="003C42FF"/>
    <w:rsid w:val="003D5956"/>
    <w:rsid w:val="003E209E"/>
    <w:rsid w:val="003F1DF7"/>
    <w:rsid w:val="003F67EE"/>
    <w:rsid w:val="00402E87"/>
    <w:rsid w:val="004042B5"/>
    <w:rsid w:val="00415B2F"/>
    <w:rsid w:val="00427E1A"/>
    <w:rsid w:val="00441F99"/>
    <w:rsid w:val="004770B4"/>
    <w:rsid w:val="00482B75"/>
    <w:rsid w:val="0048346D"/>
    <w:rsid w:val="0048563C"/>
    <w:rsid w:val="00486A84"/>
    <w:rsid w:val="0049228C"/>
    <w:rsid w:val="00493084"/>
    <w:rsid w:val="004A08C8"/>
    <w:rsid w:val="004A13DF"/>
    <w:rsid w:val="004B4736"/>
    <w:rsid w:val="004D0398"/>
    <w:rsid w:val="004E28D3"/>
    <w:rsid w:val="004E6F03"/>
    <w:rsid w:val="00502010"/>
    <w:rsid w:val="00511390"/>
    <w:rsid w:val="00513E1D"/>
    <w:rsid w:val="00514B59"/>
    <w:rsid w:val="00521ABF"/>
    <w:rsid w:val="00533321"/>
    <w:rsid w:val="00535744"/>
    <w:rsid w:val="0054036F"/>
    <w:rsid w:val="00540F61"/>
    <w:rsid w:val="00551CD7"/>
    <w:rsid w:val="005700D2"/>
    <w:rsid w:val="0057621A"/>
    <w:rsid w:val="00585EE7"/>
    <w:rsid w:val="0059649B"/>
    <w:rsid w:val="005A3DE3"/>
    <w:rsid w:val="005B00BC"/>
    <w:rsid w:val="005B0107"/>
    <w:rsid w:val="005C4484"/>
    <w:rsid w:val="005D188E"/>
    <w:rsid w:val="005D4E22"/>
    <w:rsid w:val="005D683D"/>
    <w:rsid w:val="005D76C6"/>
    <w:rsid w:val="005E7D18"/>
    <w:rsid w:val="005F1F24"/>
    <w:rsid w:val="0060613C"/>
    <w:rsid w:val="0060685E"/>
    <w:rsid w:val="00623E6C"/>
    <w:rsid w:val="00625C45"/>
    <w:rsid w:val="0063008B"/>
    <w:rsid w:val="00642AF1"/>
    <w:rsid w:val="00662FD2"/>
    <w:rsid w:val="006634D3"/>
    <w:rsid w:val="006728A4"/>
    <w:rsid w:val="0067538E"/>
    <w:rsid w:val="006954C7"/>
    <w:rsid w:val="006B51E0"/>
    <w:rsid w:val="006B6E40"/>
    <w:rsid w:val="006C01CB"/>
    <w:rsid w:val="006C1217"/>
    <w:rsid w:val="006D5AFB"/>
    <w:rsid w:val="006E2139"/>
    <w:rsid w:val="006F2BC7"/>
    <w:rsid w:val="006F4159"/>
    <w:rsid w:val="00700803"/>
    <w:rsid w:val="00705706"/>
    <w:rsid w:val="007059E3"/>
    <w:rsid w:val="007358A4"/>
    <w:rsid w:val="00741C2A"/>
    <w:rsid w:val="00755337"/>
    <w:rsid w:val="00757878"/>
    <w:rsid w:val="00765F28"/>
    <w:rsid w:val="00770BA6"/>
    <w:rsid w:val="00770D3A"/>
    <w:rsid w:val="00777B31"/>
    <w:rsid w:val="00796BF4"/>
    <w:rsid w:val="007A1151"/>
    <w:rsid w:val="007C0B35"/>
    <w:rsid w:val="007D21CC"/>
    <w:rsid w:val="007D662F"/>
    <w:rsid w:val="007D7D07"/>
    <w:rsid w:val="007E2C2A"/>
    <w:rsid w:val="007E5D44"/>
    <w:rsid w:val="007E613A"/>
    <w:rsid w:val="007E6205"/>
    <w:rsid w:val="007E7DA3"/>
    <w:rsid w:val="008042B5"/>
    <w:rsid w:val="0081610C"/>
    <w:rsid w:val="008162DF"/>
    <w:rsid w:val="00830668"/>
    <w:rsid w:val="00834D6C"/>
    <w:rsid w:val="00837AFB"/>
    <w:rsid w:val="00855B71"/>
    <w:rsid w:val="008644C0"/>
    <w:rsid w:val="008740EE"/>
    <w:rsid w:val="00877984"/>
    <w:rsid w:val="008A00FE"/>
    <w:rsid w:val="008C2F28"/>
    <w:rsid w:val="008C31AF"/>
    <w:rsid w:val="008C4ACF"/>
    <w:rsid w:val="008F083B"/>
    <w:rsid w:val="008F1AE7"/>
    <w:rsid w:val="009202C3"/>
    <w:rsid w:val="00947FA0"/>
    <w:rsid w:val="0096035F"/>
    <w:rsid w:val="00966B29"/>
    <w:rsid w:val="009A2BB5"/>
    <w:rsid w:val="009B63D5"/>
    <w:rsid w:val="009C1050"/>
    <w:rsid w:val="009C7999"/>
    <w:rsid w:val="009D3D91"/>
    <w:rsid w:val="009F11BA"/>
    <w:rsid w:val="009F132C"/>
    <w:rsid w:val="00A05497"/>
    <w:rsid w:val="00A21C58"/>
    <w:rsid w:val="00A300F6"/>
    <w:rsid w:val="00A46CE1"/>
    <w:rsid w:val="00A555A2"/>
    <w:rsid w:val="00A569F2"/>
    <w:rsid w:val="00A63F66"/>
    <w:rsid w:val="00A7206A"/>
    <w:rsid w:val="00A74C33"/>
    <w:rsid w:val="00A9496B"/>
    <w:rsid w:val="00AA275B"/>
    <w:rsid w:val="00AA484C"/>
    <w:rsid w:val="00AA49A4"/>
    <w:rsid w:val="00AB0EAA"/>
    <w:rsid w:val="00AE030D"/>
    <w:rsid w:val="00AF3D50"/>
    <w:rsid w:val="00AF6E31"/>
    <w:rsid w:val="00B028AF"/>
    <w:rsid w:val="00B05D21"/>
    <w:rsid w:val="00B1643C"/>
    <w:rsid w:val="00B20D95"/>
    <w:rsid w:val="00B228A8"/>
    <w:rsid w:val="00B33855"/>
    <w:rsid w:val="00B52AD6"/>
    <w:rsid w:val="00B5449E"/>
    <w:rsid w:val="00B62BFE"/>
    <w:rsid w:val="00B632CA"/>
    <w:rsid w:val="00B64A77"/>
    <w:rsid w:val="00B80AA5"/>
    <w:rsid w:val="00B8705E"/>
    <w:rsid w:val="00BA7A09"/>
    <w:rsid w:val="00BB69AF"/>
    <w:rsid w:val="00BC0AC0"/>
    <w:rsid w:val="00BC686D"/>
    <w:rsid w:val="00BD29A8"/>
    <w:rsid w:val="00C11B62"/>
    <w:rsid w:val="00C177B4"/>
    <w:rsid w:val="00C21B2B"/>
    <w:rsid w:val="00C2297E"/>
    <w:rsid w:val="00C2508C"/>
    <w:rsid w:val="00C25284"/>
    <w:rsid w:val="00C757DE"/>
    <w:rsid w:val="00C85F41"/>
    <w:rsid w:val="00C864A0"/>
    <w:rsid w:val="00CA7DF8"/>
    <w:rsid w:val="00CC1FB7"/>
    <w:rsid w:val="00CC5430"/>
    <w:rsid w:val="00CE33FE"/>
    <w:rsid w:val="00CE35A7"/>
    <w:rsid w:val="00CF059C"/>
    <w:rsid w:val="00D0349E"/>
    <w:rsid w:val="00D050A0"/>
    <w:rsid w:val="00D10F76"/>
    <w:rsid w:val="00D23AD8"/>
    <w:rsid w:val="00D34877"/>
    <w:rsid w:val="00D428BC"/>
    <w:rsid w:val="00D63102"/>
    <w:rsid w:val="00D71F55"/>
    <w:rsid w:val="00D74835"/>
    <w:rsid w:val="00D81124"/>
    <w:rsid w:val="00D83718"/>
    <w:rsid w:val="00D870F8"/>
    <w:rsid w:val="00D8769A"/>
    <w:rsid w:val="00D87F78"/>
    <w:rsid w:val="00D90A6B"/>
    <w:rsid w:val="00D95150"/>
    <w:rsid w:val="00DA2D83"/>
    <w:rsid w:val="00DA6DC5"/>
    <w:rsid w:val="00DA7212"/>
    <w:rsid w:val="00DB4A9B"/>
    <w:rsid w:val="00DD14BB"/>
    <w:rsid w:val="00DE1B62"/>
    <w:rsid w:val="00E02F43"/>
    <w:rsid w:val="00E03CC1"/>
    <w:rsid w:val="00E05DC9"/>
    <w:rsid w:val="00E21B65"/>
    <w:rsid w:val="00E23B9A"/>
    <w:rsid w:val="00E23F7D"/>
    <w:rsid w:val="00E25ADE"/>
    <w:rsid w:val="00E34810"/>
    <w:rsid w:val="00E43EC6"/>
    <w:rsid w:val="00E50F0A"/>
    <w:rsid w:val="00E52C2B"/>
    <w:rsid w:val="00E5790C"/>
    <w:rsid w:val="00E718E3"/>
    <w:rsid w:val="00E76BC2"/>
    <w:rsid w:val="00EA257A"/>
    <w:rsid w:val="00EA36CD"/>
    <w:rsid w:val="00EB3A88"/>
    <w:rsid w:val="00EC7458"/>
    <w:rsid w:val="00ED4149"/>
    <w:rsid w:val="00ED4A95"/>
    <w:rsid w:val="00ED508A"/>
    <w:rsid w:val="00EF1A49"/>
    <w:rsid w:val="00F00725"/>
    <w:rsid w:val="00F314CC"/>
    <w:rsid w:val="00F33235"/>
    <w:rsid w:val="00F341B6"/>
    <w:rsid w:val="00F56463"/>
    <w:rsid w:val="00F57A4E"/>
    <w:rsid w:val="00F619B3"/>
    <w:rsid w:val="00F6391F"/>
    <w:rsid w:val="00F67FC5"/>
    <w:rsid w:val="00F951EF"/>
    <w:rsid w:val="00FA6836"/>
    <w:rsid w:val="00FB565B"/>
    <w:rsid w:val="00FB797B"/>
    <w:rsid w:val="00FD19D3"/>
    <w:rsid w:val="00FD6A07"/>
    <w:rsid w:val="00FE2B86"/>
    <w:rsid w:val="00FF4E0D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0D727"/>
  <w15:docId w15:val="{86DC6B92-3FD7-4199-9621-E030AE50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3E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67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EA257A"/>
  </w:style>
  <w:style w:type="character" w:styleId="a6">
    <w:name w:val="FollowedHyperlink"/>
    <w:basedOn w:val="a0"/>
    <w:uiPriority w:val="99"/>
    <w:semiHidden/>
    <w:unhideWhenUsed/>
    <w:rsid w:val="00AA49A4"/>
    <w:rPr>
      <w:color w:val="800080" w:themeColor="followedHyperlink"/>
      <w:u w:val="single"/>
    </w:rPr>
  </w:style>
  <w:style w:type="paragraph" w:customStyle="1" w:styleId="title10">
    <w:name w:val="title10"/>
    <w:basedOn w:val="a"/>
    <w:rsid w:val="00D0349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0349E"/>
  </w:style>
  <w:style w:type="paragraph" w:customStyle="1" w:styleId="num16">
    <w:name w:val="num16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172716"/>
  </w:style>
  <w:style w:type="character" w:customStyle="1" w:styleId="p21">
    <w:name w:val="p21"/>
    <w:basedOn w:val="a0"/>
    <w:rsid w:val="00172716"/>
  </w:style>
  <w:style w:type="paragraph" w:styleId="a7">
    <w:name w:val="header"/>
    <w:basedOn w:val="a"/>
    <w:link w:val="a8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083B"/>
  </w:style>
  <w:style w:type="paragraph" w:styleId="a9">
    <w:name w:val="footer"/>
    <w:basedOn w:val="a"/>
    <w:link w:val="aa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083B"/>
  </w:style>
  <w:style w:type="table" w:styleId="ab">
    <w:name w:val="Table Grid"/>
    <w:basedOn w:val="a1"/>
    <w:uiPriority w:val="39"/>
    <w:rsid w:val="00BD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D29A8"/>
    <w:pPr>
      <w:jc w:val="center"/>
    </w:pPr>
  </w:style>
  <w:style w:type="character" w:customStyle="1" w:styleId="ad">
    <w:name w:val="記 (文字)"/>
    <w:basedOn w:val="a0"/>
    <w:link w:val="ac"/>
    <w:uiPriority w:val="99"/>
    <w:rsid w:val="00BD29A8"/>
  </w:style>
  <w:style w:type="paragraph" w:styleId="ae">
    <w:name w:val="List Paragraph"/>
    <w:basedOn w:val="a"/>
    <w:uiPriority w:val="34"/>
    <w:qFormat/>
    <w:rsid w:val="000D1E8D"/>
    <w:pPr>
      <w:ind w:leftChars="400" w:left="840"/>
    </w:pPr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3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64214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01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710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0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8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384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6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8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1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0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9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39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8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58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4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6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1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5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19721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72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17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4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38397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9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94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8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02869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3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35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2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5801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6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719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95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4782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6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8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2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01767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4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6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7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6280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94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516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9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84383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52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84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95AD-6524-4314-BAA8-FBFAC11C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UT14268</dc:creator>
  <cp:lastModifiedBy>屋久　瑠偉</cp:lastModifiedBy>
  <cp:revision>11</cp:revision>
  <cp:lastPrinted>2026-03-19T02:11:00Z</cp:lastPrinted>
  <dcterms:created xsi:type="dcterms:W3CDTF">2026-03-17T06:46:00Z</dcterms:created>
  <dcterms:modified xsi:type="dcterms:W3CDTF">2026-03-24T06:49:00Z</dcterms:modified>
</cp:coreProperties>
</file>