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4F" w:rsidRPr="000C7572" w:rsidRDefault="009A6D99">
      <w:pPr>
        <w:rPr>
          <w:b/>
          <w:sz w:val="24"/>
          <w:szCs w:val="44"/>
        </w:rPr>
      </w:pPr>
      <w:r>
        <w:rPr>
          <w:noProof/>
        </w:rPr>
        <mc:AlternateContent>
          <mc:Choice Requires="wps">
            <w:drawing>
              <wp:anchor distT="0" distB="0" distL="114300" distR="114300" simplePos="0" relativeHeight="251664384" behindDoc="0" locked="0" layoutInCell="1" allowOverlap="1" wp14:anchorId="285FDE5C" wp14:editId="00E2260C">
                <wp:simplePos x="0" y="0"/>
                <wp:positionH relativeFrom="column">
                  <wp:posOffset>3258185</wp:posOffset>
                </wp:positionH>
                <wp:positionV relativeFrom="paragraph">
                  <wp:posOffset>401320</wp:posOffset>
                </wp:positionV>
                <wp:extent cx="348615" cy="1134110"/>
                <wp:effectExtent l="7303" t="0" r="1587" b="1588"/>
                <wp:wrapNone/>
                <wp:docPr id="13" name="曲折矢印 13"/>
                <wp:cNvGraphicFramePr/>
                <a:graphic xmlns:a="http://schemas.openxmlformats.org/drawingml/2006/main">
                  <a:graphicData uri="http://schemas.microsoft.com/office/word/2010/wordprocessingShape">
                    <wps:wsp>
                      <wps:cNvSpPr/>
                      <wps:spPr>
                        <a:xfrm rot="5400000">
                          <a:off x="0" y="0"/>
                          <a:ext cx="348615" cy="1134110"/>
                        </a:xfrm>
                        <a:prstGeom prst="bentArrow">
                          <a:avLst>
                            <a:gd name="adj1" fmla="val 29712"/>
                            <a:gd name="adj2" fmla="val 25000"/>
                            <a:gd name="adj3" fmla="val 25000"/>
                            <a:gd name="adj4" fmla="val 4375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13" o:spid="_x0000_s1026" style="position:absolute;left:0;text-align:left;margin-left:256.55pt;margin-top:31.6pt;width:27.45pt;height:89.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615,113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" path="m,1134110l,187883c,103649,68285,35364,152519,35364r108942,l261461,r87154,87154l261461,174308r,-35364l152519,138944v-27028,,-48939,21911,-48939,48939l103580,1134110,,1134110xe" fillcolor="#c6d9f1 [671]" stroked="f" strokeweight="2pt">
                <v:path arrowok="t" o:connecttype="custom" o:connectlocs="0,1134110;0,187883;152519,35364;261461,35364;261461,0;348615,87154;261461,174308;261461,138944;152519,138944;103580,187883;103580,1134110;0,1134110" o:connectangles="0,0,0,0,0,0,0,0,0,0,0,0"/>
              </v:shape>
            </w:pict>
          </mc:Fallback>
        </mc:AlternateContent>
      </w:r>
      <w:r w:rsidR="00717D4F" w:rsidRPr="00717D4F">
        <w:rPr>
          <w:rFonts w:hint="eastAsia"/>
          <w:b/>
          <w:sz w:val="32"/>
          <w:szCs w:val="44"/>
        </w:rPr>
        <w:t>小型合併処理浄化槽設置整備事業補助金申請の手続の流れ</w:t>
      </w:r>
    </w:p>
    <w:p w:rsidR="00717D4F" w:rsidRDefault="009A6D99">
      <w:r>
        <w:rPr>
          <w:noProof/>
        </w:rPr>
        <mc:AlternateContent>
          <mc:Choice Requires="wps">
            <w:drawing>
              <wp:anchor distT="0" distB="0" distL="114300" distR="114300" simplePos="0" relativeHeight="251663360" behindDoc="0" locked="0" layoutInCell="1" allowOverlap="1" wp14:anchorId="0A5B504C" wp14:editId="6C24382B">
                <wp:simplePos x="0" y="0"/>
                <wp:positionH relativeFrom="column">
                  <wp:posOffset>2973070</wp:posOffset>
                </wp:positionH>
                <wp:positionV relativeFrom="paragraph">
                  <wp:posOffset>4625975</wp:posOffset>
                </wp:positionV>
                <wp:extent cx="2518410" cy="908050"/>
                <wp:effectExtent l="57150" t="38100" r="72390" b="101600"/>
                <wp:wrapNone/>
                <wp:docPr id="7" name="左矢印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8410" cy="908050"/>
                        </a:xfrm>
                        <a:prstGeom prst="leftArrowCallout">
                          <a:avLst>
                            <a:gd name="adj1" fmla="val 25000"/>
                            <a:gd name="adj2" fmla="val 25000"/>
                            <a:gd name="adj3" fmla="val 25000"/>
                            <a:gd name="adj4" fmla="val 74432"/>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E42FAE" w:rsidRDefault="00E42FAE" w:rsidP="00E42FAE">
                            <w:pPr>
                              <w:jc w:val="center"/>
                            </w:pPr>
                            <w:r>
                              <w:rPr>
                                <w:rFonts w:hint="eastAsia"/>
                              </w:rPr>
                              <w:t>完了検査の実施及び補助金交付確定通知書の発行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7" o:spid="_x0000_s1026" type="#_x0000_t77" style="position:absolute;left:0;text-align:left;margin-left:234.1pt;margin-top:364.25pt;width:198.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" adj="5523,,1947" fillcolor="#ffa2a1" strokecolor="#be4b48">
                <v:fill color2="#ffe5e5" rotate="t" angle="180" colors="0 #ffa2a1;22938f #ffbebd;1 #ffe5e5" focus="100%" type="gradient"/>
                <v:shadow on="t" color="black" opacity="24903f" origin=",.5" offset="0,.55556mm"/>
                <v:path arrowok="t"/>
                <v:textbox>
                  <w:txbxContent>
                    <w:p w:rsidR="00E42FAE" w:rsidRDefault="00E42FAE" w:rsidP="00E42FAE">
                      <w:pPr>
                        <w:jc w:val="center"/>
                      </w:pPr>
                      <w:r>
                        <w:rPr>
                          <w:rFonts w:hint="eastAsia"/>
                        </w:rPr>
                        <w:t>完了検査の実施及び補助金交付確定通知書の発行</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1A3CB4A" wp14:editId="23BAA529">
                <wp:simplePos x="0" y="0"/>
                <wp:positionH relativeFrom="column">
                  <wp:posOffset>3596640</wp:posOffset>
                </wp:positionH>
                <wp:positionV relativeFrom="paragraph">
                  <wp:posOffset>3482340</wp:posOffset>
                </wp:positionV>
                <wp:extent cx="346710" cy="1831975"/>
                <wp:effectExtent l="317" t="0" r="0" b="0"/>
                <wp:wrapNone/>
                <wp:docPr id="14" name="曲折矢印 14"/>
                <wp:cNvGraphicFramePr/>
                <a:graphic xmlns:a="http://schemas.openxmlformats.org/drawingml/2006/main">
                  <a:graphicData uri="http://schemas.microsoft.com/office/word/2010/wordprocessingShape">
                    <wps:wsp>
                      <wps:cNvSpPr/>
                      <wps:spPr>
                        <a:xfrm rot="5400000">
                          <a:off x="0" y="0"/>
                          <a:ext cx="346710" cy="1831975"/>
                        </a:xfrm>
                        <a:prstGeom prst="bentArrow">
                          <a:avLst>
                            <a:gd name="adj1" fmla="val 29712"/>
                            <a:gd name="adj2" fmla="val 35517"/>
                            <a:gd name="adj3" fmla="val 25000"/>
                            <a:gd name="adj4" fmla="val 43750"/>
                          </a:avLst>
                        </a:prstGeom>
                        <a:solidFill>
                          <a:schemeClr val="tx2">
                            <a:lumMod val="20000"/>
                            <a:lumOff val="8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14" o:spid="_x0000_s1026" style="position:absolute;left:0;text-align:left;margin-left:283.2pt;margin-top:274.2pt;width:27.3pt;height:144.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710,18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" path="m,1831975l,223319c,139545,67912,71633,151686,71633r108347,1l260033,r86677,123141l260033,246282r,-71634l151686,174648v-26880,,-48671,21791,-48671,48671c103015,759538,103014,1295756,103014,1831975l,1831975xe" fillcolor="#c6d9f1 [671]" stroked="f" strokeweight="2pt">
                <v:path arrowok="t" o:connecttype="custom" o:connectlocs="0,1831975;0,223319;151686,71633;260033,71634;260033,0;346710,123141;260033,246282;260033,174648;151686,174648;103015,223319;103014,1831975;0,1831975" o:connectangles="0,0,0,0,0,0,0,0,0,0,0,0"/>
              </v:shape>
            </w:pict>
          </mc:Fallback>
        </mc:AlternateContent>
      </w:r>
      <w:r w:rsidRPr="00717D4F">
        <w:rPr>
          <w:b/>
          <w:noProof/>
          <w:sz w:val="32"/>
        </w:rPr>
        <mc:AlternateContent>
          <mc:Choice Requires="wps">
            <w:drawing>
              <wp:anchor distT="0" distB="0" distL="114300" distR="114300" simplePos="0" relativeHeight="251667456" behindDoc="0" locked="0" layoutInCell="1" allowOverlap="1" wp14:anchorId="4A5ED01D" wp14:editId="3262C78C">
                <wp:simplePos x="0" y="0"/>
                <wp:positionH relativeFrom="column">
                  <wp:posOffset>3048000</wp:posOffset>
                </wp:positionH>
                <wp:positionV relativeFrom="paragraph">
                  <wp:posOffset>2057400</wp:posOffset>
                </wp:positionV>
                <wp:extent cx="2175510" cy="1146175"/>
                <wp:effectExtent l="0" t="323850" r="15240" b="15875"/>
                <wp:wrapNone/>
                <wp:docPr id="15" name="角丸四角形吹き出し 15"/>
                <wp:cNvGraphicFramePr/>
                <a:graphic xmlns:a="http://schemas.openxmlformats.org/drawingml/2006/main">
                  <a:graphicData uri="http://schemas.microsoft.com/office/word/2010/wordprocessingShape">
                    <wps:wsp>
                      <wps:cNvSpPr/>
                      <wps:spPr>
                        <a:xfrm>
                          <a:off x="0" y="0"/>
                          <a:ext cx="2175510" cy="1146175"/>
                        </a:xfrm>
                        <a:prstGeom prst="wedgeRoundRectCallout">
                          <a:avLst>
                            <a:gd name="adj1" fmla="val -36806"/>
                            <a:gd name="adj2" fmla="val -7821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E42FAE" w:rsidRDefault="00E42FAE" w:rsidP="00E42FAE">
                            <w:r>
                              <w:rPr>
                                <w:rFonts w:hint="eastAsia"/>
                              </w:rPr>
                              <w:t>※補助金交付決定通知書が発行される前に着工されますと事前着工になり、補助対象外になります。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7" type="#_x0000_t62" style="position:absolute;left:0;text-align:left;margin-left:240pt;margin-top:162pt;width:171.3pt;height:9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" adj="2850,-6095" fillcolor="white [3201]" strokecolor="#f79646 [3209]" strokeweight="2pt">
                <v:textbox>
                  <w:txbxContent>
                    <w:p w:rsidR="00E42FAE" w:rsidRDefault="00E42FAE" w:rsidP="00E42FAE">
                      <w:r>
                        <w:rPr>
                          <w:rFonts w:hint="eastAsia"/>
                        </w:rPr>
                        <w:t>※補助金交付決定通知書が発行される前に着工されますと事前着工になり、補助対象外になります。</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8E05A0" wp14:editId="6D7A94B4">
                <wp:simplePos x="0" y="0"/>
                <wp:positionH relativeFrom="column">
                  <wp:posOffset>2858135</wp:posOffset>
                </wp:positionH>
                <wp:positionV relativeFrom="paragraph">
                  <wp:posOffset>798830</wp:posOffset>
                </wp:positionV>
                <wp:extent cx="2171700" cy="847725"/>
                <wp:effectExtent l="57150" t="38100" r="76200" b="104775"/>
                <wp:wrapNone/>
                <wp:docPr id="10" name="左矢印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847725"/>
                        </a:xfrm>
                        <a:prstGeom prst="leftArrowCallout">
                          <a:avLst>
                            <a:gd name="adj1" fmla="val 25000"/>
                            <a:gd name="adj2" fmla="val 25000"/>
                            <a:gd name="adj3" fmla="val 25000"/>
                            <a:gd name="adj4" fmla="val 70679"/>
                          </a:avLst>
                        </a:prstGeom>
                      </wps:spPr>
                      <wps:style>
                        <a:lnRef idx="1">
                          <a:schemeClr val="accent2"/>
                        </a:lnRef>
                        <a:fillRef idx="2">
                          <a:schemeClr val="accent2"/>
                        </a:fillRef>
                        <a:effectRef idx="1">
                          <a:schemeClr val="accent2"/>
                        </a:effectRef>
                        <a:fontRef idx="minor">
                          <a:schemeClr val="dk1"/>
                        </a:fontRef>
                      </wps:style>
                      <wps:txbx>
                        <w:txbxContent>
                          <w:p w:rsidR="00E42FAE" w:rsidRDefault="00E42FAE" w:rsidP="00E42FAE">
                            <w:pPr>
                              <w:jc w:val="center"/>
                            </w:pPr>
                            <w:r>
                              <w:rPr>
                                <w:rFonts w:hint="eastAsia"/>
                              </w:rPr>
                              <w:t>補助金交付決定通知書の発行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左矢印吹き出し 10" o:spid="_x0000_s1028" type="#_x0000_t77" style="position:absolute;left:0;text-align:left;margin-left:225.05pt;margin-top:62.9pt;width:171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" adj="6333,,2108" fillcolor="#dfa7a6 [1621]" strokecolor="#bc4542 [3045]">
                <v:fill color2="#f5e4e4 [501]" rotate="t" angle="180" colors="0 #ffa2a1;22938f #ffbebd;1 #ffe5e5" focus="100%" type="gradient"/>
                <v:shadow on="t" color="black" opacity="24903f" origin=",.5" offset="0,.55556mm"/>
                <v:path arrowok="t"/>
                <v:textbox>
                  <w:txbxContent>
                    <w:p w:rsidR="00E42FAE" w:rsidRDefault="00E42FAE" w:rsidP="00E42FAE">
                      <w:pPr>
                        <w:jc w:val="center"/>
                      </w:pPr>
                      <w:r>
                        <w:rPr>
                          <w:rFonts w:hint="eastAsia"/>
                        </w:rPr>
                        <w:t>補助金交付決定通知書の発行</w:t>
                      </w:r>
                    </w:p>
                  </w:txbxContent>
                </v:textbox>
              </v:shape>
            </w:pict>
          </mc:Fallback>
        </mc:AlternateContent>
      </w:r>
      <w:r w:rsidR="00743F74">
        <w:rPr>
          <w:noProof/>
        </w:rPr>
        <mc:AlternateContent>
          <mc:Choice Requires="wps">
            <w:drawing>
              <wp:anchor distT="0" distB="0" distL="114300" distR="114300" simplePos="0" relativeHeight="251668480" behindDoc="0" locked="0" layoutInCell="1" allowOverlap="1" wp14:anchorId="12A7A578" wp14:editId="4483AB9C">
                <wp:simplePos x="0" y="0"/>
                <wp:positionH relativeFrom="column">
                  <wp:posOffset>3425190</wp:posOffset>
                </wp:positionH>
                <wp:positionV relativeFrom="paragraph">
                  <wp:posOffset>6397625</wp:posOffset>
                </wp:positionV>
                <wp:extent cx="1360170" cy="666750"/>
                <wp:effectExtent l="438150" t="0" r="11430" b="19050"/>
                <wp:wrapNone/>
                <wp:docPr id="1" name="四角形吹き出し 1"/>
                <wp:cNvGraphicFramePr/>
                <a:graphic xmlns:a="http://schemas.openxmlformats.org/drawingml/2006/main">
                  <a:graphicData uri="http://schemas.microsoft.com/office/word/2010/wordprocessingShape">
                    <wps:wsp>
                      <wps:cNvSpPr/>
                      <wps:spPr>
                        <a:xfrm>
                          <a:off x="0" y="0"/>
                          <a:ext cx="1360170" cy="666750"/>
                        </a:xfrm>
                        <a:prstGeom prst="wedgeRectCallout">
                          <a:avLst>
                            <a:gd name="adj1" fmla="val -81815"/>
                            <a:gd name="adj2" fmla="val -28350"/>
                          </a:avLst>
                        </a:prstGeom>
                      </wps:spPr>
                      <wps:style>
                        <a:lnRef idx="2">
                          <a:schemeClr val="accent6"/>
                        </a:lnRef>
                        <a:fillRef idx="1">
                          <a:schemeClr val="lt1"/>
                        </a:fillRef>
                        <a:effectRef idx="0">
                          <a:schemeClr val="accent6"/>
                        </a:effectRef>
                        <a:fontRef idx="minor">
                          <a:schemeClr val="dk1"/>
                        </a:fontRef>
                      </wps:style>
                      <wps:txbx>
                        <w:txbxContent>
                          <w:p w:rsidR="000C7572" w:rsidRDefault="000C7572" w:rsidP="000C7572">
                            <w:pPr>
                              <w:jc w:val="center"/>
                            </w:pPr>
                            <w:r>
                              <w:rPr>
                                <w:rFonts w:hint="eastAsia"/>
                              </w:rPr>
                              <w:t>事務処理に</w:t>
                            </w:r>
                            <w:r>
                              <w:rPr>
                                <w:rFonts w:hint="eastAsia"/>
                              </w:rPr>
                              <w:t>2</w:t>
                            </w:r>
                            <w:r>
                              <w:rPr>
                                <w:rFonts w:hint="eastAsia"/>
                              </w:rPr>
                              <w:t>～</w:t>
                            </w:r>
                            <w:r>
                              <w:rPr>
                                <w:rFonts w:hint="eastAsia"/>
                              </w:rPr>
                              <w:t>3</w:t>
                            </w:r>
                            <w:r>
                              <w:rPr>
                                <w:rFonts w:hint="eastAsia"/>
                              </w:rPr>
                              <w:t>週間かかります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left:0;text-align:left;margin-left:269.7pt;margin-top:503.75pt;width:107.1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" adj="-6872,4676" fillcolor="white [3201]" strokecolor="#f79646 [3209]" strokeweight="2pt">
                <v:textbox>
                  <w:txbxContent>
                    <w:p w:rsidR="000C7572" w:rsidRDefault="000C7572" w:rsidP="000C7572">
                      <w:pPr>
                        <w:jc w:val="center"/>
                      </w:pPr>
                      <w:r>
                        <w:rPr>
                          <w:rFonts w:hint="eastAsia"/>
                        </w:rPr>
                        <w:t>事務処理に</w:t>
                      </w:r>
                      <w:r>
                        <w:rPr>
                          <w:rFonts w:hint="eastAsia"/>
                        </w:rPr>
                        <w:t>2</w:t>
                      </w:r>
                      <w:r>
                        <w:rPr>
                          <w:rFonts w:hint="eastAsia"/>
                        </w:rPr>
                        <w:t>～</w:t>
                      </w:r>
                      <w:r>
                        <w:rPr>
                          <w:rFonts w:hint="eastAsia"/>
                        </w:rPr>
                        <w:t>3</w:t>
                      </w:r>
                      <w:r>
                        <w:rPr>
                          <w:rFonts w:hint="eastAsia"/>
                        </w:rPr>
                        <w:t>週間かかります</w:t>
                      </w:r>
                    </w:p>
                  </w:txbxContent>
                </v:textbox>
              </v:shape>
            </w:pict>
          </mc:Fallback>
        </mc:AlternateContent>
      </w:r>
      <w:bookmarkStart w:id="0" w:name="_GoBack"/>
      <w:r w:rsidR="00717D4F">
        <w:rPr>
          <w:noProof/>
        </w:rPr>
        <w:drawing>
          <wp:inline distT="0" distB="0" distL="0" distR="0" wp14:anchorId="39D818EF" wp14:editId="3241619E">
            <wp:extent cx="5705475" cy="7575550"/>
            <wp:effectExtent l="0" t="57150" r="0" b="6350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bookmarkEnd w:id="0"/>
    </w:p>
    <w:sectPr w:rsidR="00717D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47"/>
    <w:rsid w:val="00001B55"/>
    <w:rsid w:val="00011F6A"/>
    <w:rsid w:val="00026730"/>
    <w:rsid w:val="0002734C"/>
    <w:rsid w:val="000329FA"/>
    <w:rsid w:val="000418AA"/>
    <w:rsid w:val="00045E8D"/>
    <w:rsid w:val="00051848"/>
    <w:rsid w:val="0005495F"/>
    <w:rsid w:val="00056746"/>
    <w:rsid w:val="00063CA4"/>
    <w:rsid w:val="00064A32"/>
    <w:rsid w:val="00070AF2"/>
    <w:rsid w:val="000908F6"/>
    <w:rsid w:val="00090DB9"/>
    <w:rsid w:val="00097FD3"/>
    <w:rsid w:val="000A1162"/>
    <w:rsid w:val="000A2212"/>
    <w:rsid w:val="000A2344"/>
    <w:rsid w:val="000C28F4"/>
    <w:rsid w:val="000C7572"/>
    <w:rsid w:val="000E0E03"/>
    <w:rsid w:val="000E5A9D"/>
    <w:rsid w:val="00156ADF"/>
    <w:rsid w:val="001723CE"/>
    <w:rsid w:val="0018001E"/>
    <w:rsid w:val="001825C5"/>
    <w:rsid w:val="00182DD3"/>
    <w:rsid w:val="00192467"/>
    <w:rsid w:val="00197791"/>
    <w:rsid w:val="001A21A3"/>
    <w:rsid w:val="001C2C0E"/>
    <w:rsid w:val="001F07E9"/>
    <w:rsid w:val="001F1173"/>
    <w:rsid w:val="001F5844"/>
    <w:rsid w:val="001F75BF"/>
    <w:rsid w:val="00200FAA"/>
    <w:rsid w:val="00214DAD"/>
    <w:rsid w:val="0022526D"/>
    <w:rsid w:val="002325A1"/>
    <w:rsid w:val="002457D2"/>
    <w:rsid w:val="00257B8A"/>
    <w:rsid w:val="00265C5F"/>
    <w:rsid w:val="00275ACD"/>
    <w:rsid w:val="002848CB"/>
    <w:rsid w:val="00286F67"/>
    <w:rsid w:val="0029646C"/>
    <w:rsid w:val="00297B66"/>
    <w:rsid w:val="002A1C59"/>
    <w:rsid w:val="002B5F5A"/>
    <w:rsid w:val="002C4FFA"/>
    <w:rsid w:val="002D541E"/>
    <w:rsid w:val="002E10CC"/>
    <w:rsid w:val="002E1FB4"/>
    <w:rsid w:val="002F308F"/>
    <w:rsid w:val="00317ADB"/>
    <w:rsid w:val="003272DE"/>
    <w:rsid w:val="003329F4"/>
    <w:rsid w:val="0033326E"/>
    <w:rsid w:val="00343881"/>
    <w:rsid w:val="00366BE1"/>
    <w:rsid w:val="00371B7C"/>
    <w:rsid w:val="0039154B"/>
    <w:rsid w:val="00392B93"/>
    <w:rsid w:val="003A2C63"/>
    <w:rsid w:val="003A570E"/>
    <w:rsid w:val="003A74BC"/>
    <w:rsid w:val="003A7A67"/>
    <w:rsid w:val="003C04BE"/>
    <w:rsid w:val="003C1830"/>
    <w:rsid w:val="003C3159"/>
    <w:rsid w:val="003E1A3F"/>
    <w:rsid w:val="003E46C0"/>
    <w:rsid w:val="003F4C5D"/>
    <w:rsid w:val="003F6A62"/>
    <w:rsid w:val="00407037"/>
    <w:rsid w:val="00414A4B"/>
    <w:rsid w:val="004240B1"/>
    <w:rsid w:val="00441C1D"/>
    <w:rsid w:val="00457440"/>
    <w:rsid w:val="00477E38"/>
    <w:rsid w:val="00486A00"/>
    <w:rsid w:val="00490FE2"/>
    <w:rsid w:val="00491626"/>
    <w:rsid w:val="004A25A7"/>
    <w:rsid w:val="004D1F18"/>
    <w:rsid w:val="004D2573"/>
    <w:rsid w:val="004E27EC"/>
    <w:rsid w:val="004E5184"/>
    <w:rsid w:val="004F0A47"/>
    <w:rsid w:val="004F2A5A"/>
    <w:rsid w:val="004F7263"/>
    <w:rsid w:val="00504CC0"/>
    <w:rsid w:val="00507CB8"/>
    <w:rsid w:val="00521B87"/>
    <w:rsid w:val="00533F62"/>
    <w:rsid w:val="00535025"/>
    <w:rsid w:val="005435D9"/>
    <w:rsid w:val="00545E9B"/>
    <w:rsid w:val="005527DD"/>
    <w:rsid w:val="0056437B"/>
    <w:rsid w:val="005671BF"/>
    <w:rsid w:val="00572D00"/>
    <w:rsid w:val="005732AA"/>
    <w:rsid w:val="00573F4D"/>
    <w:rsid w:val="005A0CBE"/>
    <w:rsid w:val="005C44FB"/>
    <w:rsid w:val="005C4B11"/>
    <w:rsid w:val="005D2435"/>
    <w:rsid w:val="005F3F29"/>
    <w:rsid w:val="00606A8B"/>
    <w:rsid w:val="006116F3"/>
    <w:rsid w:val="00616934"/>
    <w:rsid w:val="0062256F"/>
    <w:rsid w:val="00622B72"/>
    <w:rsid w:val="00626DAD"/>
    <w:rsid w:val="006353AF"/>
    <w:rsid w:val="00640899"/>
    <w:rsid w:val="00643AA7"/>
    <w:rsid w:val="00645DA3"/>
    <w:rsid w:val="00647D6B"/>
    <w:rsid w:val="00657336"/>
    <w:rsid w:val="00657C7C"/>
    <w:rsid w:val="006610E1"/>
    <w:rsid w:val="00682953"/>
    <w:rsid w:val="0068497F"/>
    <w:rsid w:val="00693E5F"/>
    <w:rsid w:val="006952AE"/>
    <w:rsid w:val="006B6BEC"/>
    <w:rsid w:val="006C1C39"/>
    <w:rsid w:val="006C4D10"/>
    <w:rsid w:val="006C4DD9"/>
    <w:rsid w:val="006C51E6"/>
    <w:rsid w:val="006C6E19"/>
    <w:rsid w:val="006E44F7"/>
    <w:rsid w:val="006E52C1"/>
    <w:rsid w:val="00700409"/>
    <w:rsid w:val="00701809"/>
    <w:rsid w:val="00703C17"/>
    <w:rsid w:val="0071095D"/>
    <w:rsid w:val="00716058"/>
    <w:rsid w:val="00717B27"/>
    <w:rsid w:val="00717D4F"/>
    <w:rsid w:val="007210D2"/>
    <w:rsid w:val="00721F3F"/>
    <w:rsid w:val="00722AEC"/>
    <w:rsid w:val="00734683"/>
    <w:rsid w:val="00740DCF"/>
    <w:rsid w:val="00743F74"/>
    <w:rsid w:val="0074570B"/>
    <w:rsid w:val="00745A61"/>
    <w:rsid w:val="00777B5F"/>
    <w:rsid w:val="00784B22"/>
    <w:rsid w:val="007928DB"/>
    <w:rsid w:val="00794CA7"/>
    <w:rsid w:val="007A28CE"/>
    <w:rsid w:val="007C0042"/>
    <w:rsid w:val="007D49EB"/>
    <w:rsid w:val="007D7F78"/>
    <w:rsid w:val="00804ACA"/>
    <w:rsid w:val="0082647B"/>
    <w:rsid w:val="00830C3E"/>
    <w:rsid w:val="00843FD7"/>
    <w:rsid w:val="0085596B"/>
    <w:rsid w:val="0087433D"/>
    <w:rsid w:val="0087443C"/>
    <w:rsid w:val="00887532"/>
    <w:rsid w:val="00897E77"/>
    <w:rsid w:val="008A57A8"/>
    <w:rsid w:val="008A6D74"/>
    <w:rsid w:val="008B2DA0"/>
    <w:rsid w:val="008B4215"/>
    <w:rsid w:val="008B5C9F"/>
    <w:rsid w:val="008D33CA"/>
    <w:rsid w:val="008E3103"/>
    <w:rsid w:val="008E45C2"/>
    <w:rsid w:val="00901195"/>
    <w:rsid w:val="0090176A"/>
    <w:rsid w:val="00916A70"/>
    <w:rsid w:val="009336FA"/>
    <w:rsid w:val="00936742"/>
    <w:rsid w:val="00962EF2"/>
    <w:rsid w:val="00970987"/>
    <w:rsid w:val="009769AA"/>
    <w:rsid w:val="009833A5"/>
    <w:rsid w:val="00983E93"/>
    <w:rsid w:val="009A1359"/>
    <w:rsid w:val="009A1726"/>
    <w:rsid w:val="009A5906"/>
    <w:rsid w:val="009A6D99"/>
    <w:rsid w:val="009B2692"/>
    <w:rsid w:val="009B6E56"/>
    <w:rsid w:val="009D1670"/>
    <w:rsid w:val="009D3B44"/>
    <w:rsid w:val="009D7464"/>
    <w:rsid w:val="009E350D"/>
    <w:rsid w:val="009F12DA"/>
    <w:rsid w:val="009F52D0"/>
    <w:rsid w:val="00A13A77"/>
    <w:rsid w:val="00A35033"/>
    <w:rsid w:val="00A44EAE"/>
    <w:rsid w:val="00A546A9"/>
    <w:rsid w:val="00A56788"/>
    <w:rsid w:val="00A57765"/>
    <w:rsid w:val="00A760E4"/>
    <w:rsid w:val="00A82059"/>
    <w:rsid w:val="00A9079A"/>
    <w:rsid w:val="00A90974"/>
    <w:rsid w:val="00AA6BB2"/>
    <w:rsid w:val="00AA6FDB"/>
    <w:rsid w:val="00AB1A0F"/>
    <w:rsid w:val="00AC17B0"/>
    <w:rsid w:val="00AE26D3"/>
    <w:rsid w:val="00B466BD"/>
    <w:rsid w:val="00B50242"/>
    <w:rsid w:val="00B529EB"/>
    <w:rsid w:val="00B550D3"/>
    <w:rsid w:val="00B608DE"/>
    <w:rsid w:val="00B75254"/>
    <w:rsid w:val="00B76F9F"/>
    <w:rsid w:val="00B85567"/>
    <w:rsid w:val="00B86F3A"/>
    <w:rsid w:val="00BA198D"/>
    <w:rsid w:val="00BB6F6B"/>
    <w:rsid w:val="00BC7AC1"/>
    <w:rsid w:val="00BD4C86"/>
    <w:rsid w:val="00BE41B0"/>
    <w:rsid w:val="00BF1909"/>
    <w:rsid w:val="00BF517D"/>
    <w:rsid w:val="00C00F52"/>
    <w:rsid w:val="00C0255D"/>
    <w:rsid w:val="00C13779"/>
    <w:rsid w:val="00C21620"/>
    <w:rsid w:val="00C73C5E"/>
    <w:rsid w:val="00C76E34"/>
    <w:rsid w:val="00C773A7"/>
    <w:rsid w:val="00C87929"/>
    <w:rsid w:val="00CB609B"/>
    <w:rsid w:val="00CC50AB"/>
    <w:rsid w:val="00CD0109"/>
    <w:rsid w:val="00CE4DB9"/>
    <w:rsid w:val="00CE7D78"/>
    <w:rsid w:val="00CF2206"/>
    <w:rsid w:val="00CF46A4"/>
    <w:rsid w:val="00CF55CE"/>
    <w:rsid w:val="00CF673C"/>
    <w:rsid w:val="00D00481"/>
    <w:rsid w:val="00D04BC0"/>
    <w:rsid w:val="00D06DDC"/>
    <w:rsid w:val="00D30CE9"/>
    <w:rsid w:val="00D43175"/>
    <w:rsid w:val="00D60D8F"/>
    <w:rsid w:val="00D727FE"/>
    <w:rsid w:val="00D933F3"/>
    <w:rsid w:val="00DA1787"/>
    <w:rsid w:val="00DA2D8F"/>
    <w:rsid w:val="00DB1166"/>
    <w:rsid w:val="00DB3608"/>
    <w:rsid w:val="00DC3BD1"/>
    <w:rsid w:val="00DD1BE6"/>
    <w:rsid w:val="00DE243F"/>
    <w:rsid w:val="00DE3E93"/>
    <w:rsid w:val="00DF2675"/>
    <w:rsid w:val="00DF2C95"/>
    <w:rsid w:val="00DF2EF7"/>
    <w:rsid w:val="00DF6AC7"/>
    <w:rsid w:val="00DF7648"/>
    <w:rsid w:val="00E129FE"/>
    <w:rsid w:val="00E12CCF"/>
    <w:rsid w:val="00E17B91"/>
    <w:rsid w:val="00E23796"/>
    <w:rsid w:val="00E42FAE"/>
    <w:rsid w:val="00E43162"/>
    <w:rsid w:val="00E510C6"/>
    <w:rsid w:val="00E639A6"/>
    <w:rsid w:val="00E66954"/>
    <w:rsid w:val="00E80349"/>
    <w:rsid w:val="00EC4E80"/>
    <w:rsid w:val="00EC5EF7"/>
    <w:rsid w:val="00EE2A7A"/>
    <w:rsid w:val="00EE58FA"/>
    <w:rsid w:val="00EF0F4A"/>
    <w:rsid w:val="00EF44AF"/>
    <w:rsid w:val="00F560F4"/>
    <w:rsid w:val="00F61D5C"/>
    <w:rsid w:val="00F7050A"/>
    <w:rsid w:val="00F70660"/>
    <w:rsid w:val="00F71582"/>
    <w:rsid w:val="00F76CF4"/>
    <w:rsid w:val="00F87D04"/>
    <w:rsid w:val="00FA3FD1"/>
    <w:rsid w:val="00FA5EFA"/>
    <w:rsid w:val="00FA7830"/>
    <w:rsid w:val="00FB136B"/>
    <w:rsid w:val="00FB2788"/>
    <w:rsid w:val="00FC18E5"/>
    <w:rsid w:val="00FD0108"/>
    <w:rsid w:val="00FD2147"/>
    <w:rsid w:val="00FD5047"/>
    <w:rsid w:val="00FD765C"/>
    <w:rsid w:val="00FE3CE9"/>
    <w:rsid w:val="00FE3E60"/>
    <w:rsid w:val="00FF3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A4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F0A47"/>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0A4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F0A4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_rels/data1.xml.rels><?xml version="1.0" encoding="UTF-8" standalone="yes"?>
<Relationships xmlns="http://schemas.openxmlformats.org/package/2006/relationships"><Relationship Id="rId1" Type="http://schemas.openxmlformats.org/officeDocument/2006/relationships/hyperlink" Target="&#12507;&#12540;&#12512;&#12506;&#12540;&#12472;&#25522;&#36617;&#20869;&#23481;/&#25163;&#32154;&#26360;&#39006;&#19968;&#35239;.xls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E4B328-6095-4E07-8A67-FB3433AAF729}" type="doc">
      <dgm:prSet loTypeId="urn:microsoft.com/office/officeart/2005/8/layout/process2" loCatId="process" qsTypeId="urn:microsoft.com/office/officeart/2005/8/quickstyle/simple3" qsCatId="simple" csTypeId="urn:microsoft.com/office/officeart/2005/8/colors/accent1_2" csCatId="accent1" phldr="1"/>
      <dgm:spPr/>
    </dgm:pt>
    <dgm:pt modelId="{3AE5AF7F-9346-4630-B744-8258C8A3B9E7}">
      <dgm:prSet phldrT="[テキスト]"/>
      <dgm:spPr/>
      <dgm:t>
        <a:bodyPr/>
        <a:lstStyle/>
        <a:p>
          <a:r>
            <a:rPr kumimoji="1" lang="ja-JP" altLang="en-US"/>
            <a:t>浄化槽設置届出書の提出</a:t>
          </a:r>
        </a:p>
      </dgm:t>
    </dgm:pt>
    <dgm:pt modelId="{E619691C-C8D9-4209-8141-9CD5FD1F2974}" type="parTrans" cxnId="{501F52BB-5FC7-4A78-B998-E955F8364CE5}">
      <dgm:prSet/>
      <dgm:spPr/>
      <dgm:t>
        <a:bodyPr/>
        <a:lstStyle/>
        <a:p>
          <a:endParaRPr kumimoji="1" lang="ja-JP" altLang="en-US"/>
        </a:p>
      </dgm:t>
    </dgm:pt>
    <dgm:pt modelId="{91722AC8-78E0-40CD-AE92-61BFFFCF2A05}" type="sibTrans" cxnId="{501F52BB-5FC7-4A78-B998-E955F8364CE5}">
      <dgm:prSet/>
      <dgm:spPr/>
      <dgm:t>
        <a:bodyPr/>
        <a:lstStyle/>
        <a:p>
          <a:endParaRPr kumimoji="1" lang="ja-JP" altLang="en-US"/>
        </a:p>
      </dgm:t>
    </dgm:pt>
    <dgm:pt modelId="{73C2E4E7-8634-4380-8A1C-5DB048234D09}">
      <dgm:prSet phldrT="[テキスト]"/>
      <dgm:spPr/>
      <dgm:t>
        <a:bodyPr/>
        <a:lstStyle/>
        <a:p>
          <a:r>
            <a:rPr kumimoji="1" lang="ja-JP" altLang="en-US"/>
            <a:t>補助金交付申請書の提出</a:t>
          </a:r>
        </a:p>
      </dgm:t>
      <dgm:extLst>
        <a:ext uri="{E40237B7-FDA0-4F09-8148-C483321AD2D9}">
          <dgm14:cNvPr xmlns:dgm14="http://schemas.microsoft.com/office/drawing/2010/diagram" id="0" name="">
            <a:hlinkClick xmlns:r="http://schemas.openxmlformats.org/officeDocument/2006/relationships" r:id="rId1"/>
          </dgm14:cNvPr>
        </a:ext>
      </dgm:extLst>
    </dgm:pt>
    <dgm:pt modelId="{F8127086-1C4C-4745-8411-67EBE37C5487}" type="parTrans" cxnId="{72427BC3-1174-4DDC-AB4C-2EDDC3361986}">
      <dgm:prSet/>
      <dgm:spPr/>
      <dgm:t>
        <a:bodyPr/>
        <a:lstStyle/>
        <a:p>
          <a:endParaRPr kumimoji="1" lang="ja-JP" altLang="en-US"/>
        </a:p>
      </dgm:t>
    </dgm:pt>
    <dgm:pt modelId="{3C783CE6-1C8F-43A7-A004-F032A7429815}" type="sibTrans" cxnId="{72427BC3-1174-4DDC-AB4C-2EDDC3361986}">
      <dgm:prSet/>
      <dgm:spPr/>
      <dgm:t>
        <a:bodyPr/>
        <a:lstStyle/>
        <a:p>
          <a:endParaRPr kumimoji="1" lang="ja-JP" altLang="en-US"/>
        </a:p>
      </dgm:t>
    </dgm:pt>
    <dgm:pt modelId="{8C2B4E09-B2BB-4EC4-8B85-0C0A85909D76}">
      <dgm:prSet phldrT="[テキスト]"/>
      <dgm:spPr/>
      <dgm:t>
        <a:bodyPr/>
        <a:lstStyle/>
        <a:p>
          <a:r>
            <a:rPr kumimoji="1" lang="ja-JP" altLang="en-US"/>
            <a:t>浄化槽の工事</a:t>
          </a:r>
        </a:p>
      </dgm:t>
    </dgm:pt>
    <dgm:pt modelId="{1C8DB0E7-9F25-4374-B516-7F8C6A886EB8}" type="parTrans" cxnId="{E1D0A53C-61F3-4B6E-B2A6-6E4A8D5419FF}">
      <dgm:prSet/>
      <dgm:spPr/>
      <dgm:t>
        <a:bodyPr/>
        <a:lstStyle/>
        <a:p>
          <a:endParaRPr kumimoji="1" lang="ja-JP" altLang="en-US"/>
        </a:p>
      </dgm:t>
    </dgm:pt>
    <dgm:pt modelId="{88761492-3AFF-4A73-AD90-94152E68A41F}" type="sibTrans" cxnId="{E1D0A53C-61F3-4B6E-B2A6-6E4A8D5419FF}">
      <dgm:prSet/>
      <dgm:spPr/>
      <dgm:t>
        <a:bodyPr/>
        <a:lstStyle/>
        <a:p>
          <a:endParaRPr kumimoji="1" lang="ja-JP" altLang="en-US"/>
        </a:p>
      </dgm:t>
    </dgm:pt>
    <dgm:pt modelId="{83E22184-0E0F-4560-BC4F-8E35968B07DC}">
      <dgm:prSet phldrT="[テキスト]"/>
      <dgm:spPr/>
      <dgm:t>
        <a:bodyPr/>
        <a:lstStyle/>
        <a:p>
          <a:r>
            <a:rPr kumimoji="1" lang="ja-JP" altLang="en-US"/>
            <a:t>実績報告書の提出</a:t>
          </a:r>
        </a:p>
      </dgm:t>
      <dgm:extLst>
        <a:ext uri="{E40237B7-FDA0-4F09-8148-C483321AD2D9}">
          <dgm14:cNvPr xmlns:dgm14="http://schemas.microsoft.com/office/drawing/2010/diagram" id="0" name="">
            <a:hlinkClick xmlns:r="http://schemas.openxmlformats.org/officeDocument/2006/relationships" r:id="rId1"/>
          </dgm14:cNvPr>
        </a:ext>
      </dgm:extLst>
    </dgm:pt>
    <dgm:pt modelId="{208CC58E-744C-443C-AD25-98C0FD7D09DA}" type="parTrans" cxnId="{68944DBA-39FC-4FDD-A5E2-77E45DE70C78}">
      <dgm:prSet/>
      <dgm:spPr/>
      <dgm:t>
        <a:bodyPr/>
        <a:lstStyle/>
        <a:p>
          <a:endParaRPr kumimoji="1" lang="ja-JP" altLang="en-US"/>
        </a:p>
      </dgm:t>
    </dgm:pt>
    <dgm:pt modelId="{3FA6E17B-C184-4901-A1BC-4DB6DADD0C3A}" type="sibTrans" cxnId="{68944DBA-39FC-4FDD-A5E2-77E45DE70C78}">
      <dgm:prSet/>
      <dgm:spPr/>
      <dgm:t>
        <a:bodyPr/>
        <a:lstStyle/>
        <a:p>
          <a:endParaRPr kumimoji="1" lang="ja-JP" altLang="en-US"/>
        </a:p>
      </dgm:t>
    </dgm:pt>
    <dgm:pt modelId="{4C06C7B5-7250-4657-B1C0-02F820DEFB62}">
      <dgm:prSet phldrT="[テキスト]"/>
      <dgm:spPr/>
      <dgm:t>
        <a:bodyPr/>
        <a:lstStyle/>
        <a:p>
          <a:r>
            <a:rPr kumimoji="1" lang="ja-JP" altLang="en-US"/>
            <a:t>請求書の提出</a:t>
          </a:r>
        </a:p>
      </dgm:t>
    </dgm:pt>
    <dgm:pt modelId="{B79E77E4-16AA-44C0-B3D0-3497DB82F323}" type="parTrans" cxnId="{B64309D1-368D-4872-8155-3669594EF73E}">
      <dgm:prSet/>
      <dgm:spPr/>
      <dgm:t>
        <a:bodyPr/>
        <a:lstStyle/>
        <a:p>
          <a:endParaRPr kumimoji="1" lang="ja-JP" altLang="en-US"/>
        </a:p>
      </dgm:t>
    </dgm:pt>
    <dgm:pt modelId="{2B224515-B609-49AB-870B-C080387193B8}" type="sibTrans" cxnId="{B64309D1-368D-4872-8155-3669594EF73E}">
      <dgm:prSet/>
      <dgm:spPr/>
      <dgm:t>
        <a:bodyPr/>
        <a:lstStyle/>
        <a:p>
          <a:endParaRPr kumimoji="1" lang="ja-JP" altLang="en-US"/>
        </a:p>
      </dgm:t>
    </dgm:pt>
    <dgm:pt modelId="{1BA0625D-0029-4738-AC76-169FD571CF11}">
      <dgm:prSet phldrT="[テキスト]"/>
      <dgm:spPr/>
      <dgm:t>
        <a:bodyPr/>
        <a:lstStyle/>
        <a:p>
          <a:r>
            <a:rPr kumimoji="1" lang="ja-JP" altLang="en-US"/>
            <a:t>補助金の支払い</a:t>
          </a:r>
        </a:p>
      </dgm:t>
    </dgm:pt>
    <dgm:pt modelId="{A6B27448-FF75-4302-8B1F-8358AB93D849}" type="parTrans" cxnId="{A99FC8BD-5B33-4D85-8FA8-90AA7AFF7B0D}">
      <dgm:prSet/>
      <dgm:spPr/>
      <dgm:t>
        <a:bodyPr/>
        <a:lstStyle/>
        <a:p>
          <a:endParaRPr kumimoji="1" lang="ja-JP" altLang="en-US"/>
        </a:p>
      </dgm:t>
    </dgm:pt>
    <dgm:pt modelId="{1D4B779C-2B05-462C-AE60-F32EFD2EAF48}" type="sibTrans" cxnId="{A99FC8BD-5B33-4D85-8FA8-90AA7AFF7B0D}">
      <dgm:prSet/>
      <dgm:spPr/>
      <dgm:t>
        <a:bodyPr/>
        <a:lstStyle/>
        <a:p>
          <a:endParaRPr kumimoji="1" lang="ja-JP" altLang="en-US"/>
        </a:p>
      </dgm:t>
    </dgm:pt>
    <dgm:pt modelId="{B30C8D37-87E7-4C97-A568-6EC0A87A1DED}" type="pres">
      <dgm:prSet presAssocID="{85E4B328-6095-4E07-8A67-FB3433AAF729}" presName="linearFlow" presStyleCnt="0">
        <dgm:presLayoutVars>
          <dgm:resizeHandles val="exact"/>
        </dgm:presLayoutVars>
      </dgm:prSet>
      <dgm:spPr/>
    </dgm:pt>
    <dgm:pt modelId="{9B0AECE5-82B0-461E-A274-0B15BD6C317C}" type="pres">
      <dgm:prSet presAssocID="{3AE5AF7F-9346-4630-B744-8258C8A3B9E7}" presName="node" presStyleLbl="node1" presStyleIdx="0" presStyleCnt="6" custLinFactNeighborX="-54359" custLinFactNeighborY="-6563">
        <dgm:presLayoutVars>
          <dgm:bulletEnabled val="1"/>
        </dgm:presLayoutVars>
      </dgm:prSet>
      <dgm:spPr/>
      <dgm:t>
        <a:bodyPr/>
        <a:lstStyle/>
        <a:p>
          <a:endParaRPr kumimoji="1" lang="ja-JP" altLang="en-US"/>
        </a:p>
      </dgm:t>
    </dgm:pt>
    <dgm:pt modelId="{D02E3A6C-219C-4FD3-828E-553B03F04BCA}" type="pres">
      <dgm:prSet presAssocID="{91722AC8-78E0-40CD-AE92-61BFFFCF2A05}" presName="sibTrans" presStyleLbl="sibTrans2D1" presStyleIdx="0" presStyleCnt="5" custScaleX="108985"/>
      <dgm:spPr/>
      <dgm:t>
        <a:bodyPr/>
        <a:lstStyle/>
        <a:p>
          <a:endParaRPr kumimoji="1" lang="ja-JP" altLang="en-US"/>
        </a:p>
      </dgm:t>
    </dgm:pt>
    <dgm:pt modelId="{9704AF6D-25F7-4420-90E2-EE93104674EE}" type="pres">
      <dgm:prSet presAssocID="{91722AC8-78E0-40CD-AE92-61BFFFCF2A05}" presName="connectorText" presStyleLbl="sibTrans2D1" presStyleIdx="0" presStyleCnt="5"/>
      <dgm:spPr/>
      <dgm:t>
        <a:bodyPr/>
        <a:lstStyle/>
        <a:p>
          <a:endParaRPr kumimoji="1" lang="ja-JP" altLang="en-US"/>
        </a:p>
      </dgm:t>
    </dgm:pt>
    <dgm:pt modelId="{A9384EEA-3C00-454E-9650-72CF6C6C5369}" type="pres">
      <dgm:prSet presAssocID="{73C2E4E7-8634-4380-8A1C-5DB048234D09}" presName="node" presStyleLbl="node1" presStyleIdx="1" presStyleCnt="6" custLinFactNeighborX="-50641" custLinFactNeighborY="-16079">
        <dgm:presLayoutVars>
          <dgm:bulletEnabled val="1"/>
        </dgm:presLayoutVars>
      </dgm:prSet>
      <dgm:spPr/>
      <dgm:t>
        <a:bodyPr/>
        <a:lstStyle/>
        <a:p>
          <a:endParaRPr kumimoji="1" lang="ja-JP" altLang="en-US"/>
        </a:p>
      </dgm:t>
    </dgm:pt>
    <dgm:pt modelId="{2D5C5E3E-94C2-4BFD-9FA1-0C44E706EFCD}" type="pres">
      <dgm:prSet presAssocID="{3C783CE6-1C8F-43A7-A004-F032A7429815}" presName="sibTrans" presStyleLbl="sibTrans2D1" presStyleIdx="1" presStyleCnt="5" custScaleX="111625"/>
      <dgm:spPr/>
      <dgm:t>
        <a:bodyPr/>
        <a:lstStyle/>
        <a:p>
          <a:endParaRPr kumimoji="1" lang="ja-JP" altLang="en-US"/>
        </a:p>
      </dgm:t>
    </dgm:pt>
    <dgm:pt modelId="{F4703C23-BA1C-47D6-83B8-0F673A07F2F4}" type="pres">
      <dgm:prSet presAssocID="{3C783CE6-1C8F-43A7-A004-F032A7429815}" presName="connectorText" presStyleLbl="sibTrans2D1" presStyleIdx="1" presStyleCnt="5"/>
      <dgm:spPr/>
      <dgm:t>
        <a:bodyPr/>
        <a:lstStyle/>
        <a:p>
          <a:endParaRPr kumimoji="1" lang="ja-JP" altLang="en-US"/>
        </a:p>
      </dgm:t>
    </dgm:pt>
    <dgm:pt modelId="{4C41AB1D-85AB-484A-BD28-06409E38BB24}" type="pres">
      <dgm:prSet presAssocID="{8C2B4E09-B2BB-4EC4-8B85-0C0A85909D76}" presName="node" presStyleLbl="node1" presStyleIdx="2" presStyleCnt="6" custLinFactNeighborX="-50641" custLinFactNeighborY="-8821">
        <dgm:presLayoutVars>
          <dgm:bulletEnabled val="1"/>
        </dgm:presLayoutVars>
      </dgm:prSet>
      <dgm:spPr/>
      <dgm:t>
        <a:bodyPr/>
        <a:lstStyle/>
        <a:p>
          <a:endParaRPr kumimoji="1" lang="ja-JP" altLang="en-US"/>
        </a:p>
      </dgm:t>
    </dgm:pt>
    <dgm:pt modelId="{5D59754D-BF8A-4697-9D21-123CDB13C8BF}" type="pres">
      <dgm:prSet presAssocID="{88761492-3AFF-4A73-AD90-94152E68A41F}" presName="sibTrans" presStyleLbl="sibTrans2D1" presStyleIdx="2" presStyleCnt="5"/>
      <dgm:spPr/>
      <dgm:t>
        <a:bodyPr/>
        <a:lstStyle/>
        <a:p>
          <a:endParaRPr kumimoji="1" lang="ja-JP" altLang="en-US"/>
        </a:p>
      </dgm:t>
    </dgm:pt>
    <dgm:pt modelId="{5B881996-4E48-4730-B62A-0519145A85AD}" type="pres">
      <dgm:prSet presAssocID="{88761492-3AFF-4A73-AD90-94152E68A41F}" presName="connectorText" presStyleLbl="sibTrans2D1" presStyleIdx="2" presStyleCnt="5"/>
      <dgm:spPr/>
      <dgm:t>
        <a:bodyPr/>
        <a:lstStyle/>
        <a:p>
          <a:endParaRPr kumimoji="1" lang="ja-JP" altLang="en-US"/>
        </a:p>
      </dgm:t>
    </dgm:pt>
    <dgm:pt modelId="{E672FAA0-3696-44B9-97DE-80B16D8B3A89}" type="pres">
      <dgm:prSet presAssocID="{83E22184-0E0F-4560-BC4F-8E35968B07DC}" presName="node" presStyleLbl="node1" presStyleIdx="3" presStyleCnt="6" custLinFactNeighborX="-50641" custLinFactNeighborY="-23509">
        <dgm:presLayoutVars>
          <dgm:bulletEnabled val="1"/>
        </dgm:presLayoutVars>
      </dgm:prSet>
      <dgm:spPr/>
      <dgm:t>
        <a:bodyPr/>
        <a:lstStyle/>
        <a:p>
          <a:endParaRPr kumimoji="1" lang="ja-JP" altLang="en-US"/>
        </a:p>
      </dgm:t>
    </dgm:pt>
    <dgm:pt modelId="{ACD6841B-AFAB-4863-B7E1-1580FDF779F3}" type="pres">
      <dgm:prSet presAssocID="{3FA6E17B-C184-4901-A1BC-4DB6DADD0C3A}" presName="sibTrans" presStyleLbl="sibTrans2D1" presStyleIdx="3" presStyleCnt="5"/>
      <dgm:spPr/>
      <dgm:t>
        <a:bodyPr/>
        <a:lstStyle/>
        <a:p>
          <a:endParaRPr kumimoji="1" lang="ja-JP" altLang="en-US"/>
        </a:p>
      </dgm:t>
    </dgm:pt>
    <dgm:pt modelId="{6489A549-7F4B-49E1-BF4D-5CF2277461BC}" type="pres">
      <dgm:prSet presAssocID="{3FA6E17B-C184-4901-A1BC-4DB6DADD0C3A}" presName="connectorText" presStyleLbl="sibTrans2D1" presStyleIdx="3" presStyleCnt="5"/>
      <dgm:spPr/>
      <dgm:t>
        <a:bodyPr/>
        <a:lstStyle/>
        <a:p>
          <a:endParaRPr kumimoji="1" lang="ja-JP" altLang="en-US"/>
        </a:p>
      </dgm:t>
    </dgm:pt>
    <dgm:pt modelId="{2CB94E6B-6977-4734-B939-67E51142984E}" type="pres">
      <dgm:prSet presAssocID="{4C06C7B5-7250-4657-B1C0-02F820DEFB62}" presName="node" presStyleLbl="node1" presStyleIdx="4" presStyleCnt="6" custLinFactNeighborX="-50641" custLinFactNeighborY="781">
        <dgm:presLayoutVars>
          <dgm:bulletEnabled val="1"/>
        </dgm:presLayoutVars>
      </dgm:prSet>
      <dgm:spPr/>
      <dgm:t>
        <a:bodyPr/>
        <a:lstStyle/>
        <a:p>
          <a:endParaRPr kumimoji="1" lang="ja-JP" altLang="en-US"/>
        </a:p>
      </dgm:t>
    </dgm:pt>
    <dgm:pt modelId="{B0C936A1-0B42-4605-8BA9-956DECB5CDDD}" type="pres">
      <dgm:prSet presAssocID="{2B224515-B609-49AB-870B-C080387193B8}" presName="sibTrans" presStyleLbl="sibTrans2D1" presStyleIdx="4" presStyleCnt="5"/>
      <dgm:spPr/>
      <dgm:t>
        <a:bodyPr/>
        <a:lstStyle/>
        <a:p>
          <a:endParaRPr kumimoji="1" lang="ja-JP" altLang="en-US"/>
        </a:p>
      </dgm:t>
    </dgm:pt>
    <dgm:pt modelId="{5284F369-825A-45AB-B55F-D200278A4171}" type="pres">
      <dgm:prSet presAssocID="{2B224515-B609-49AB-870B-C080387193B8}" presName="connectorText" presStyleLbl="sibTrans2D1" presStyleIdx="4" presStyleCnt="5"/>
      <dgm:spPr/>
      <dgm:t>
        <a:bodyPr/>
        <a:lstStyle/>
        <a:p>
          <a:endParaRPr kumimoji="1" lang="ja-JP" altLang="en-US"/>
        </a:p>
      </dgm:t>
    </dgm:pt>
    <dgm:pt modelId="{47399C67-1EAB-43AA-A00C-B92FEAAA18C3}" type="pres">
      <dgm:prSet presAssocID="{1BA0625D-0029-4738-AC76-169FD571CF11}" presName="node" presStyleLbl="node1" presStyleIdx="5" presStyleCnt="6" custScaleX="117255" custLinFactNeighborX="-43991" custLinFactNeighborY="-10481">
        <dgm:presLayoutVars>
          <dgm:bulletEnabled val="1"/>
        </dgm:presLayoutVars>
      </dgm:prSet>
      <dgm:spPr/>
      <dgm:t>
        <a:bodyPr/>
        <a:lstStyle/>
        <a:p>
          <a:endParaRPr kumimoji="1" lang="ja-JP" altLang="en-US"/>
        </a:p>
      </dgm:t>
    </dgm:pt>
  </dgm:ptLst>
  <dgm:cxnLst>
    <dgm:cxn modelId="{C87B2C50-9EF0-4F35-8785-0EC6C6A5B577}" type="presOf" srcId="{73C2E4E7-8634-4380-8A1C-5DB048234D09}" destId="{A9384EEA-3C00-454E-9650-72CF6C6C5369}" srcOrd="0" destOrd="0" presId="urn:microsoft.com/office/officeart/2005/8/layout/process2"/>
    <dgm:cxn modelId="{610078F5-2EF7-4157-95B5-3F43B0FCA9AB}" type="presOf" srcId="{3AE5AF7F-9346-4630-B744-8258C8A3B9E7}" destId="{9B0AECE5-82B0-461E-A274-0B15BD6C317C}" srcOrd="0" destOrd="0" presId="urn:microsoft.com/office/officeart/2005/8/layout/process2"/>
    <dgm:cxn modelId="{68944DBA-39FC-4FDD-A5E2-77E45DE70C78}" srcId="{85E4B328-6095-4E07-8A67-FB3433AAF729}" destId="{83E22184-0E0F-4560-BC4F-8E35968B07DC}" srcOrd="3" destOrd="0" parTransId="{208CC58E-744C-443C-AD25-98C0FD7D09DA}" sibTransId="{3FA6E17B-C184-4901-A1BC-4DB6DADD0C3A}"/>
    <dgm:cxn modelId="{49AC8553-4902-42C9-9C51-35D0F11F1E1C}" type="presOf" srcId="{3C783CE6-1C8F-43A7-A004-F032A7429815}" destId="{F4703C23-BA1C-47D6-83B8-0F673A07F2F4}" srcOrd="1" destOrd="0" presId="urn:microsoft.com/office/officeart/2005/8/layout/process2"/>
    <dgm:cxn modelId="{E1D0A53C-61F3-4B6E-B2A6-6E4A8D5419FF}" srcId="{85E4B328-6095-4E07-8A67-FB3433AAF729}" destId="{8C2B4E09-B2BB-4EC4-8B85-0C0A85909D76}" srcOrd="2" destOrd="0" parTransId="{1C8DB0E7-9F25-4374-B516-7F8C6A886EB8}" sibTransId="{88761492-3AFF-4A73-AD90-94152E68A41F}"/>
    <dgm:cxn modelId="{11CFEE8A-9173-4E6F-A367-B14567D9E75E}" type="presOf" srcId="{88761492-3AFF-4A73-AD90-94152E68A41F}" destId="{5D59754D-BF8A-4697-9D21-123CDB13C8BF}" srcOrd="0" destOrd="0" presId="urn:microsoft.com/office/officeart/2005/8/layout/process2"/>
    <dgm:cxn modelId="{9BA5D6A0-B443-47E4-A984-35691B188987}" type="presOf" srcId="{2B224515-B609-49AB-870B-C080387193B8}" destId="{5284F369-825A-45AB-B55F-D200278A4171}" srcOrd="1" destOrd="0" presId="urn:microsoft.com/office/officeart/2005/8/layout/process2"/>
    <dgm:cxn modelId="{01C679F6-3763-4400-9DEF-AFF1B7C1FBD6}" type="presOf" srcId="{8C2B4E09-B2BB-4EC4-8B85-0C0A85909D76}" destId="{4C41AB1D-85AB-484A-BD28-06409E38BB24}" srcOrd="0" destOrd="0" presId="urn:microsoft.com/office/officeart/2005/8/layout/process2"/>
    <dgm:cxn modelId="{87CD938A-CD95-4AA5-B4CC-615F002DB6AF}" type="presOf" srcId="{4C06C7B5-7250-4657-B1C0-02F820DEFB62}" destId="{2CB94E6B-6977-4734-B939-67E51142984E}" srcOrd="0" destOrd="0" presId="urn:microsoft.com/office/officeart/2005/8/layout/process2"/>
    <dgm:cxn modelId="{0F1D494E-B15D-40A5-A4D0-37959518AD14}" type="presOf" srcId="{83E22184-0E0F-4560-BC4F-8E35968B07DC}" destId="{E672FAA0-3696-44B9-97DE-80B16D8B3A89}" srcOrd="0" destOrd="0" presId="urn:microsoft.com/office/officeart/2005/8/layout/process2"/>
    <dgm:cxn modelId="{05FD49DD-C507-4F38-86AB-C6808D6E1BDC}" type="presOf" srcId="{3FA6E17B-C184-4901-A1BC-4DB6DADD0C3A}" destId="{6489A549-7F4B-49E1-BF4D-5CF2277461BC}" srcOrd="1" destOrd="0" presId="urn:microsoft.com/office/officeart/2005/8/layout/process2"/>
    <dgm:cxn modelId="{09891F77-BD43-45E9-90EE-B3140D6F040B}" type="presOf" srcId="{1BA0625D-0029-4738-AC76-169FD571CF11}" destId="{47399C67-1EAB-43AA-A00C-B92FEAAA18C3}" srcOrd="0" destOrd="0" presId="urn:microsoft.com/office/officeart/2005/8/layout/process2"/>
    <dgm:cxn modelId="{0F42CE1C-59CB-4772-8E61-CBBDE874C351}" type="presOf" srcId="{2B224515-B609-49AB-870B-C080387193B8}" destId="{B0C936A1-0B42-4605-8BA9-956DECB5CDDD}" srcOrd="0" destOrd="0" presId="urn:microsoft.com/office/officeart/2005/8/layout/process2"/>
    <dgm:cxn modelId="{A99FC8BD-5B33-4D85-8FA8-90AA7AFF7B0D}" srcId="{85E4B328-6095-4E07-8A67-FB3433AAF729}" destId="{1BA0625D-0029-4738-AC76-169FD571CF11}" srcOrd="5" destOrd="0" parTransId="{A6B27448-FF75-4302-8B1F-8358AB93D849}" sibTransId="{1D4B779C-2B05-462C-AE60-F32EFD2EAF48}"/>
    <dgm:cxn modelId="{501F52BB-5FC7-4A78-B998-E955F8364CE5}" srcId="{85E4B328-6095-4E07-8A67-FB3433AAF729}" destId="{3AE5AF7F-9346-4630-B744-8258C8A3B9E7}" srcOrd="0" destOrd="0" parTransId="{E619691C-C8D9-4209-8141-9CD5FD1F2974}" sibTransId="{91722AC8-78E0-40CD-AE92-61BFFFCF2A05}"/>
    <dgm:cxn modelId="{803393C4-ECF6-4740-93A3-40382BCAD6D9}" type="presOf" srcId="{3C783CE6-1C8F-43A7-A004-F032A7429815}" destId="{2D5C5E3E-94C2-4BFD-9FA1-0C44E706EFCD}" srcOrd="0" destOrd="0" presId="urn:microsoft.com/office/officeart/2005/8/layout/process2"/>
    <dgm:cxn modelId="{2FE19FD4-B53A-4558-8C99-049ECD7EA632}" type="presOf" srcId="{91722AC8-78E0-40CD-AE92-61BFFFCF2A05}" destId="{D02E3A6C-219C-4FD3-828E-553B03F04BCA}" srcOrd="0" destOrd="0" presId="urn:microsoft.com/office/officeart/2005/8/layout/process2"/>
    <dgm:cxn modelId="{2761E2EB-5582-468C-A034-905676E53F1B}" type="presOf" srcId="{88761492-3AFF-4A73-AD90-94152E68A41F}" destId="{5B881996-4E48-4730-B62A-0519145A85AD}" srcOrd="1" destOrd="0" presId="urn:microsoft.com/office/officeart/2005/8/layout/process2"/>
    <dgm:cxn modelId="{72427BC3-1174-4DDC-AB4C-2EDDC3361986}" srcId="{85E4B328-6095-4E07-8A67-FB3433AAF729}" destId="{73C2E4E7-8634-4380-8A1C-5DB048234D09}" srcOrd="1" destOrd="0" parTransId="{F8127086-1C4C-4745-8411-67EBE37C5487}" sibTransId="{3C783CE6-1C8F-43A7-A004-F032A7429815}"/>
    <dgm:cxn modelId="{B64309D1-368D-4872-8155-3669594EF73E}" srcId="{85E4B328-6095-4E07-8A67-FB3433AAF729}" destId="{4C06C7B5-7250-4657-B1C0-02F820DEFB62}" srcOrd="4" destOrd="0" parTransId="{B79E77E4-16AA-44C0-B3D0-3497DB82F323}" sibTransId="{2B224515-B609-49AB-870B-C080387193B8}"/>
    <dgm:cxn modelId="{DB71E97C-8438-47B6-BD0A-2AD5AC54A58E}" type="presOf" srcId="{3FA6E17B-C184-4901-A1BC-4DB6DADD0C3A}" destId="{ACD6841B-AFAB-4863-B7E1-1580FDF779F3}" srcOrd="0" destOrd="0" presId="urn:microsoft.com/office/officeart/2005/8/layout/process2"/>
    <dgm:cxn modelId="{AE07E35D-9FD4-4B0D-8EB1-166484E2961E}" type="presOf" srcId="{85E4B328-6095-4E07-8A67-FB3433AAF729}" destId="{B30C8D37-87E7-4C97-A568-6EC0A87A1DED}" srcOrd="0" destOrd="0" presId="urn:microsoft.com/office/officeart/2005/8/layout/process2"/>
    <dgm:cxn modelId="{E49C0936-3BD7-4CD4-B56B-222ED7A2AEB0}" type="presOf" srcId="{91722AC8-78E0-40CD-AE92-61BFFFCF2A05}" destId="{9704AF6D-25F7-4420-90E2-EE93104674EE}" srcOrd="1" destOrd="0" presId="urn:microsoft.com/office/officeart/2005/8/layout/process2"/>
    <dgm:cxn modelId="{338CE79F-1ADB-46AE-8188-ECA8312FA45E}" type="presParOf" srcId="{B30C8D37-87E7-4C97-A568-6EC0A87A1DED}" destId="{9B0AECE5-82B0-461E-A274-0B15BD6C317C}" srcOrd="0" destOrd="0" presId="urn:microsoft.com/office/officeart/2005/8/layout/process2"/>
    <dgm:cxn modelId="{34ED767D-2DE5-433C-BC16-A29EB4DD448A}" type="presParOf" srcId="{B30C8D37-87E7-4C97-A568-6EC0A87A1DED}" destId="{D02E3A6C-219C-4FD3-828E-553B03F04BCA}" srcOrd="1" destOrd="0" presId="urn:microsoft.com/office/officeart/2005/8/layout/process2"/>
    <dgm:cxn modelId="{7BBA37EE-DCAA-4988-B1E0-0ED5C0840DC4}" type="presParOf" srcId="{D02E3A6C-219C-4FD3-828E-553B03F04BCA}" destId="{9704AF6D-25F7-4420-90E2-EE93104674EE}" srcOrd="0" destOrd="0" presId="urn:microsoft.com/office/officeart/2005/8/layout/process2"/>
    <dgm:cxn modelId="{6F8EEB42-F133-4CA1-BF57-4672E150E053}" type="presParOf" srcId="{B30C8D37-87E7-4C97-A568-6EC0A87A1DED}" destId="{A9384EEA-3C00-454E-9650-72CF6C6C5369}" srcOrd="2" destOrd="0" presId="urn:microsoft.com/office/officeart/2005/8/layout/process2"/>
    <dgm:cxn modelId="{FEA85322-179A-4083-805F-A4EB6B140E85}" type="presParOf" srcId="{B30C8D37-87E7-4C97-A568-6EC0A87A1DED}" destId="{2D5C5E3E-94C2-4BFD-9FA1-0C44E706EFCD}" srcOrd="3" destOrd="0" presId="urn:microsoft.com/office/officeart/2005/8/layout/process2"/>
    <dgm:cxn modelId="{6B51D311-526C-4B05-9959-451A9DA390DC}" type="presParOf" srcId="{2D5C5E3E-94C2-4BFD-9FA1-0C44E706EFCD}" destId="{F4703C23-BA1C-47D6-83B8-0F673A07F2F4}" srcOrd="0" destOrd="0" presId="urn:microsoft.com/office/officeart/2005/8/layout/process2"/>
    <dgm:cxn modelId="{46A35F63-74BC-4878-9407-25B80DC17428}" type="presParOf" srcId="{B30C8D37-87E7-4C97-A568-6EC0A87A1DED}" destId="{4C41AB1D-85AB-484A-BD28-06409E38BB24}" srcOrd="4" destOrd="0" presId="urn:microsoft.com/office/officeart/2005/8/layout/process2"/>
    <dgm:cxn modelId="{CF81A955-57F9-4072-A65B-86453EE61A4B}" type="presParOf" srcId="{B30C8D37-87E7-4C97-A568-6EC0A87A1DED}" destId="{5D59754D-BF8A-4697-9D21-123CDB13C8BF}" srcOrd="5" destOrd="0" presId="urn:microsoft.com/office/officeart/2005/8/layout/process2"/>
    <dgm:cxn modelId="{8366BC51-FD0C-4C6F-AA18-2DEBE69FFFA9}" type="presParOf" srcId="{5D59754D-BF8A-4697-9D21-123CDB13C8BF}" destId="{5B881996-4E48-4730-B62A-0519145A85AD}" srcOrd="0" destOrd="0" presId="urn:microsoft.com/office/officeart/2005/8/layout/process2"/>
    <dgm:cxn modelId="{43B18F38-6030-4B45-84B8-ECD36EFBF3A7}" type="presParOf" srcId="{B30C8D37-87E7-4C97-A568-6EC0A87A1DED}" destId="{E672FAA0-3696-44B9-97DE-80B16D8B3A89}" srcOrd="6" destOrd="0" presId="urn:microsoft.com/office/officeart/2005/8/layout/process2"/>
    <dgm:cxn modelId="{726CEA42-68C6-480F-8D53-30884F10B6FE}" type="presParOf" srcId="{B30C8D37-87E7-4C97-A568-6EC0A87A1DED}" destId="{ACD6841B-AFAB-4863-B7E1-1580FDF779F3}" srcOrd="7" destOrd="0" presId="urn:microsoft.com/office/officeart/2005/8/layout/process2"/>
    <dgm:cxn modelId="{008E959C-CA43-42E0-B99A-55ACE1FEED2F}" type="presParOf" srcId="{ACD6841B-AFAB-4863-B7E1-1580FDF779F3}" destId="{6489A549-7F4B-49E1-BF4D-5CF2277461BC}" srcOrd="0" destOrd="0" presId="urn:microsoft.com/office/officeart/2005/8/layout/process2"/>
    <dgm:cxn modelId="{A9352D14-F777-43BC-BB48-1A60C59E3CA8}" type="presParOf" srcId="{B30C8D37-87E7-4C97-A568-6EC0A87A1DED}" destId="{2CB94E6B-6977-4734-B939-67E51142984E}" srcOrd="8" destOrd="0" presId="urn:microsoft.com/office/officeart/2005/8/layout/process2"/>
    <dgm:cxn modelId="{9EE84865-E771-4BFB-B150-2262D80A18F0}" type="presParOf" srcId="{B30C8D37-87E7-4C97-A568-6EC0A87A1DED}" destId="{B0C936A1-0B42-4605-8BA9-956DECB5CDDD}" srcOrd="9" destOrd="0" presId="urn:microsoft.com/office/officeart/2005/8/layout/process2"/>
    <dgm:cxn modelId="{1594D334-7785-4178-92AD-9CB4570DD775}" type="presParOf" srcId="{B0C936A1-0B42-4605-8BA9-956DECB5CDDD}" destId="{5284F369-825A-45AB-B55F-D200278A4171}" srcOrd="0" destOrd="0" presId="urn:microsoft.com/office/officeart/2005/8/layout/process2"/>
    <dgm:cxn modelId="{B36A26D1-3C50-41AC-8E4E-DFC3E1E9E596}" type="presParOf" srcId="{B30C8D37-87E7-4C97-A568-6EC0A87A1DED}" destId="{47399C67-1EAB-43AA-A00C-B92FEAAA18C3}" srcOrd="10"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0AECE5-82B0-461E-A274-0B15BD6C317C}">
      <dsp:nvSpPr>
        <dsp:cNvPr id="0" name=""/>
        <dsp:cNvSpPr/>
      </dsp:nvSpPr>
      <dsp:spPr>
        <a:xfrm>
          <a:off x="1179903" y="0"/>
          <a:ext cx="1602961" cy="8905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kumimoji="1" lang="ja-JP" altLang="en-US" sz="1800" kern="1200"/>
            <a:t>浄化槽設置届出書の提出</a:t>
          </a:r>
        </a:p>
      </dsp:txBody>
      <dsp:txXfrm>
        <a:off x="1205986" y="26083"/>
        <a:ext cx="1550795" cy="838368"/>
      </dsp:txXfrm>
    </dsp:sp>
    <dsp:sp modelId="{D02E3A6C-219C-4FD3-828E-553B03F04BCA}">
      <dsp:nvSpPr>
        <dsp:cNvPr id="0" name=""/>
        <dsp:cNvSpPr/>
      </dsp:nvSpPr>
      <dsp:spPr>
        <a:xfrm rot="5238439">
          <a:off x="1857066" y="878502"/>
          <a:ext cx="308232" cy="400740"/>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kumimoji="1" lang="ja-JP" altLang="en-US" sz="1400" kern="1200"/>
        </a:p>
      </dsp:txBody>
      <dsp:txXfrm rot="-5400000">
        <a:off x="1888788" y="924807"/>
        <a:ext cx="240444" cy="215762"/>
      </dsp:txXfrm>
    </dsp:sp>
    <dsp:sp modelId="{A9384EEA-3C00-454E-9650-72CF6C6C5369}">
      <dsp:nvSpPr>
        <dsp:cNvPr id="0" name=""/>
        <dsp:cNvSpPr/>
      </dsp:nvSpPr>
      <dsp:spPr>
        <a:xfrm>
          <a:off x="1239501" y="1267211"/>
          <a:ext cx="1602961" cy="8905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kumimoji="1" lang="ja-JP" altLang="en-US" sz="1800" kern="1200"/>
            <a:t>補助金交付申請書の提出</a:t>
          </a:r>
        </a:p>
      </dsp:txBody>
      <dsp:txXfrm>
        <a:off x="1265584" y="1293294"/>
        <a:ext cx="1550795" cy="838368"/>
      </dsp:txXfrm>
    </dsp:sp>
    <dsp:sp modelId="{2D5C5E3E-94C2-4BFD-9FA1-0C44E706EFCD}">
      <dsp:nvSpPr>
        <dsp:cNvPr id="0" name=""/>
        <dsp:cNvSpPr/>
      </dsp:nvSpPr>
      <dsp:spPr>
        <a:xfrm rot="5400000">
          <a:off x="1841068" y="2196168"/>
          <a:ext cx="399827" cy="400740"/>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kumimoji="1" lang="ja-JP" altLang="en-US" sz="1400" kern="1200"/>
        </a:p>
      </dsp:txBody>
      <dsp:txXfrm rot="-5400000">
        <a:off x="1920759" y="2196625"/>
        <a:ext cx="240444" cy="279879"/>
      </dsp:txXfrm>
    </dsp:sp>
    <dsp:sp modelId="{4C41AB1D-85AB-484A-BD28-06409E38BB24}">
      <dsp:nvSpPr>
        <dsp:cNvPr id="0" name=""/>
        <dsp:cNvSpPr/>
      </dsp:nvSpPr>
      <dsp:spPr>
        <a:xfrm>
          <a:off x="1239501" y="2635330"/>
          <a:ext cx="1602961" cy="8905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kumimoji="1" lang="ja-JP" altLang="en-US" sz="1800" kern="1200"/>
            <a:t>浄化槽の工事</a:t>
          </a:r>
        </a:p>
      </dsp:txBody>
      <dsp:txXfrm>
        <a:off x="1265584" y="2661413"/>
        <a:ext cx="1550795" cy="838368"/>
      </dsp:txXfrm>
    </dsp:sp>
    <dsp:sp modelId="{5D59754D-BF8A-4697-9D21-123CDB13C8BF}">
      <dsp:nvSpPr>
        <dsp:cNvPr id="0" name=""/>
        <dsp:cNvSpPr/>
      </dsp:nvSpPr>
      <dsp:spPr>
        <a:xfrm rot="5400000">
          <a:off x="1898532" y="3515427"/>
          <a:ext cx="284899" cy="400740"/>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kumimoji="1" lang="ja-JP" altLang="en-US" sz="1400" kern="1200"/>
        </a:p>
      </dsp:txBody>
      <dsp:txXfrm rot="-5400000">
        <a:off x="1920760" y="3573347"/>
        <a:ext cx="240444" cy="199429"/>
      </dsp:txXfrm>
    </dsp:sp>
    <dsp:sp modelId="{E672FAA0-3696-44B9-97DE-80B16D8B3A89}">
      <dsp:nvSpPr>
        <dsp:cNvPr id="0" name=""/>
        <dsp:cNvSpPr/>
      </dsp:nvSpPr>
      <dsp:spPr>
        <a:xfrm>
          <a:off x="1239501" y="3905730"/>
          <a:ext cx="1602961" cy="8905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kumimoji="1" lang="ja-JP" altLang="en-US" sz="1800" kern="1200"/>
            <a:t>実績報告書の提出</a:t>
          </a:r>
        </a:p>
      </dsp:txBody>
      <dsp:txXfrm>
        <a:off x="1265584" y="3931813"/>
        <a:ext cx="1550795" cy="838368"/>
      </dsp:txXfrm>
    </dsp:sp>
    <dsp:sp modelId="{ACD6841B-AFAB-4863-B7E1-1580FDF779F3}">
      <dsp:nvSpPr>
        <dsp:cNvPr id="0" name=""/>
        <dsp:cNvSpPr/>
      </dsp:nvSpPr>
      <dsp:spPr>
        <a:xfrm rot="5400000">
          <a:off x="1833448" y="4872605"/>
          <a:ext cx="415066" cy="400740"/>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kumimoji="1" lang="ja-JP" altLang="en-US" sz="1400" kern="1200"/>
        </a:p>
      </dsp:txBody>
      <dsp:txXfrm rot="-5400000">
        <a:off x="1920759" y="4865442"/>
        <a:ext cx="240444" cy="294844"/>
      </dsp:txXfrm>
    </dsp:sp>
    <dsp:sp modelId="{2CB94E6B-6977-4734-B939-67E51142984E}">
      <dsp:nvSpPr>
        <dsp:cNvPr id="0" name=""/>
        <dsp:cNvSpPr/>
      </dsp:nvSpPr>
      <dsp:spPr>
        <a:xfrm>
          <a:off x="1239501" y="5349687"/>
          <a:ext cx="1602961" cy="8905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kumimoji="1" lang="ja-JP" altLang="en-US" sz="1800" kern="1200"/>
            <a:t>請求書の提出</a:t>
          </a:r>
        </a:p>
      </dsp:txBody>
      <dsp:txXfrm>
        <a:off x="1265584" y="5375770"/>
        <a:ext cx="1550795" cy="838368"/>
      </dsp:txXfrm>
    </dsp:sp>
    <dsp:sp modelId="{B0C936A1-0B42-4605-8BA9-956DECB5CDDD}">
      <dsp:nvSpPr>
        <dsp:cNvPr id="0" name=""/>
        <dsp:cNvSpPr/>
      </dsp:nvSpPr>
      <dsp:spPr>
        <a:xfrm rot="5115618">
          <a:off x="1945601" y="6237411"/>
          <a:ext cx="297357" cy="400740"/>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kumimoji="1" lang="ja-JP" altLang="en-US" sz="1400" kern="1200"/>
        </a:p>
      </dsp:txBody>
      <dsp:txXfrm rot="-5400000">
        <a:off x="1970372" y="6289255"/>
        <a:ext cx="240444" cy="208150"/>
      </dsp:txXfrm>
    </dsp:sp>
    <dsp:sp modelId="{47399C67-1EAB-43AA-A00C-B92FEAAA18C3}">
      <dsp:nvSpPr>
        <dsp:cNvPr id="0" name=""/>
        <dsp:cNvSpPr/>
      </dsp:nvSpPr>
      <dsp:spPr>
        <a:xfrm>
          <a:off x="1207802" y="6635342"/>
          <a:ext cx="1879552" cy="8905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kumimoji="1" lang="ja-JP" altLang="en-US" sz="1800" kern="1200"/>
            <a:t>補助金の支払い</a:t>
          </a:r>
        </a:p>
      </dsp:txBody>
      <dsp:txXfrm>
        <a:off x="1233885" y="6661425"/>
        <a:ext cx="1827386" cy="8383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D7B25-0F5A-45D7-9BD1-9B4B5B0F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SA12433</dc:creator>
  <cp:lastModifiedBy>SA12433</cp:lastModifiedBy>
  <cp:revision>14</cp:revision>
  <cp:lastPrinted>2014-11-20T07:20:00Z</cp:lastPrinted>
  <dcterms:created xsi:type="dcterms:W3CDTF">2014-11-20T02:31:00Z</dcterms:created>
  <dcterms:modified xsi:type="dcterms:W3CDTF">2014-11-25T02:33:00Z</dcterms:modified>
</cp:coreProperties>
</file>