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B7" w:rsidRDefault="00C707B7">
      <w:pPr>
        <w:kinsoku w:val="0"/>
        <w:wordWrap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:rsidR="00C707B7" w:rsidRDefault="00360FF8">
      <w:pPr>
        <w:kinsoku w:val="0"/>
        <w:wordWrap/>
        <w:spacing w:after="120"/>
      </w:pPr>
      <w:r>
        <w:t xml:space="preserve"> </w:t>
      </w:r>
      <w:r w:rsidR="00C707B7">
        <w:t>(</w:t>
      </w:r>
      <w:r w:rsidR="00C707B7">
        <w:rPr>
          <w:rFonts w:hint="eastAsia"/>
        </w:rPr>
        <w:t>その</w:t>
      </w:r>
      <w:r w:rsidR="00C707B7">
        <w:t>2)</w:t>
      </w:r>
    </w:p>
    <w:p w:rsidR="00C707B7" w:rsidRDefault="000B7A42">
      <w:pPr>
        <w:kinsoku w:val="0"/>
        <w:spacing w:line="380" w:lineRule="exact"/>
        <w:jc w:val="right"/>
      </w:pPr>
      <w:r>
        <w:rPr>
          <w:rFonts w:hint="eastAsia"/>
        </w:rPr>
        <w:t>令和</w:t>
      </w:r>
      <w:r w:rsidR="00B5600C">
        <w:rPr>
          <w:rFonts w:hint="eastAsia"/>
        </w:rPr>
        <w:t xml:space="preserve">　　</w:t>
      </w:r>
      <w:r w:rsidR="00C707B7">
        <w:rPr>
          <w:rFonts w:hint="eastAsia"/>
        </w:rPr>
        <w:t xml:space="preserve">年　　月　　日　　</w:t>
      </w:r>
    </w:p>
    <w:p w:rsidR="00B5600C" w:rsidRDefault="00B5600C">
      <w:pPr>
        <w:kinsoku w:val="0"/>
        <w:spacing w:line="380" w:lineRule="exact"/>
        <w:jc w:val="right"/>
      </w:pPr>
    </w:p>
    <w:p w:rsidR="00C707B7" w:rsidRDefault="00C707B7" w:rsidP="00545087">
      <w:pPr>
        <w:kinsoku w:val="0"/>
        <w:wordWrap/>
        <w:spacing w:line="380" w:lineRule="exact"/>
        <w:ind w:firstLineChars="100" w:firstLine="212"/>
      </w:pPr>
      <w:r>
        <w:rPr>
          <w:rFonts w:hint="eastAsia"/>
          <w:lang w:eastAsia="zh-TW"/>
        </w:rPr>
        <w:t>薩摩川内市選挙管理委員会委員長</w:t>
      </w:r>
      <w:r w:rsidR="0054508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lang w:eastAsia="zh-TW"/>
        </w:rPr>
        <w:t>様</w:t>
      </w:r>
    </w:p>
    <w:p w:rsidR="00B5600C" w:rsidRDefault="00B5600C">
      <w:pPr>
        <w:kinsoku w:val="0"/>
        <w:wordWrap/>
        <w:spacing w:line="380" w:lineRule="exact"/>
      </w:pPr>
    </w:p>
    <w:p w:rsidR="00C707B7" w:rsidRDefault="00C707B7">
      <w:pPr>
        <w:kinsoku w:val="0"/>
        <w:spacing w:line="380" w:lineRule="exact"/>
        <w:jc w:val="right"/>
      </w:pPr>
      <w:r>
        <w:rPr>
          <w:rFonts w:hint="eastAsia"/>
        </w:rPr>
        <w:t xml:space="preserve">後援団体の名称　　　　　　　　</w:t>
      </w:r>
      <w:r w:rsidR="00360FF8">
        <w:rPr>
          <w:rFonts w:hint="eastAsia"/>
        </w:rPr>
        <w:t xml:space="preserve">　　　　　　　㊞</w:t>
      </w:r>
      <w:r>
        <w:rPr>
          <w:rFonts w:hint="eastAsia"/>
        </w:rPr>
        <w:t xml:space="preserve">　　</w:t>
      </w:r>
    </w:p>
    <w:p w:rsidR="00C707B7" w:rsidRDefault="00C707B7">
      <w:pPr>
        <w:kinsoku w:val="0"/>
        <w:spacing w:line="380" w:lineRule="exact"/>
        <w:jc w:val="right"/>
      </w:pPr>
      <w:r>
        <w:rPr>
          <w:rFonts w:hint="eastAsia"/>
          <w:spacing w:val="21"/>
        </w:rPr>
        <w:t>代表者の氏</w:t>
      </w:r>
      <w:r>
        <w:rPr>
          <w:rFonts w:hint="eastAsia"/>
        </w:rPr>
        <w:t xml:space="preserve">名　　　　　　　　</w:t>
      </w:r>
      <w:r w:rsidR="00360FF8">
        <w:rPr>
          <w:rFonts w:hint="eastAsia"/>
        </w:rPr>
        <w:t xml:space="preserve">　　　　　　　㊞</w:t>
      </w:r>
      <w:r>
        <w:rPr>
          <w:rFonts w:hint="eastAsia"/>
        </w:rPr>
        <w:t xml:space="preserve">　　</w:t>
      </w:r>
    </w:p>
    <w:p w:rsidR="00360FF8" w:rsidRDefault="00360FF8" w:rsidP="00360FF8">
      <w:pPr>
        <w:kinsoku w:val="0"/>
        <w:spacing w:line="380" w:lineRule="exact"/>
        <w:ind w:right="636"/>
        <w:jc w:val="right"/>
      </w:pPr>
      <w:r>
        <w:rPr>
          <w:rFonts w:hint="eastAsia"/>
        </w:rPr>
        <w:t xml:space="preserve">主たる事務所の　　　　　　　　　　　　　　　</w:t>
      </w:r>
    </w:p>
    <w:p w:rsidR="00360FF8" w:rsidRDefault="00360FF8" w:rsidP="00360FF8">
      <w:pPr>
        <w:kinsoku w:val="0"/>
        <w:spacing w:line="380" w:lineRule="exact"/>
        <w:ind w:right="636"/>
        <w:jc w:val="right"/>
      </w:pPr>
      <w:r>
        <w:rPr>
          <w:rFonts w:hint="eastAsia"/>
        </w:rPr>
        <w:t xml:space="preserve">所　　在　　地　　　　　　　　　　　　　　　</w:t>
      </w:r>
    </w:p>
    <w:p w:rsidR="00C707B7" w:rsidRDefault="00C707B7">
      <w:pPr>
        <w:kinsoku w:val="0"/>
        <w:spacing w:line="380" w:lineRule="exact"/>
        <w:jc w:val="right"/>
      </w:pPr>
      <w:r>
        <w:rPr>
          <w:rFonts w:hint="eastAsia"/>
          <w:spacing w:val="525"/>
          <w:lang w:eastAsia="zh-TW"/>
        </w:rPr>
        <w:t>電</w:t>
      </w:r>
      <w:r>
        <w:rPr>
          <w:rFonts w:hint="eastAsia"/>
          <w:lang w:eastAsia="zh-TW"/>
        </w:rPr>
        <w:t xml:space="preserve">話　　　　</w:t>
      </w:r>
      <w:r w:rsidR="00360FF8">
        <w:rPr>
          <w:rFonts w:hint="eastAsia"/>
        </w:rPr>
        <w:t xml:space="preserve">　　　　　　　</w:t>
      </w:r>
      <w:r>
        <w:rPr>
          <w:rFonts w:hint="eastAsia"/>
          <w:lang w:eastAsia="zh-TW"/>
        </w:rPr>
        <w:t xml:space="preserve">　　　　　　　</w:t>
      </w:r>
    </w:p>
    <w:p w:rsidR="00C707B7" w:rsidRDefault="00C707B7">
      <w:pPr>
        <w:kinsoku w:val="0"/>
        <w:wordWrap/>
        <w:spacing w:line="380" w:lineRule="exact"/>
      </w:pPr>
    </w:p>
    <w:p w:rsidR="00C707B7" w:rsidRDefault="00C707B7">
      <w:pPr>
        <w:kinsoku w:val="0"/>
        <w:wordWrap/>
        <w:spacing w:line="380" w:lineRule="exact"/>
        <w:jc w:val="center"/>
      </w:pPr>
      <w:r>
        <w:rPr>
          <w:rFonts w:hint="eastAsia"/>
          <w:spacing w:val="42"/>
        </w:rPr>
        <w:t>届出事項の異動につい</w:t>
      </w:r>
      <w:r>
        <w:rPr>
          <w:rFonts w:hint="eastAsia"/>
        </w:rPr>
        <w:t>て</w:t>
      </w:r>
    </w:p>
    <w:p w:rsidR="00C707B7" w:rsidRDefault="00C707B7">
      <w:pPr>
        <w:kinsoku w:val="0"/>
        <w:wordWrap/>
        <w:spacing w:line="380" w:lineRule="exact"/>
      </w:pPr>
    </w:p>
    <w:p w:rsidR="00C707B7" w:rsidRDefault="00C707B7">
      <w:pPr>
        <w:kinsoku w:val="0"/>
        <w:wordWrap/>
        <w:spacing w:after="120" w:line="380" w:lineRule="exact"/>
      </w:pPr>
      <w:r>
        <w:rPr>
          <w:rFonts w:hint="eastAsia"/>
        </w:rPr>
        <w:t xml:space="preserve">　下記のとおり変更しましたので届け出ます。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165"/>
        <w:gridCol w:w="1130"/>
        <w:gridCol w:w="2261"/>
        <w:gridCol w:w="1130"/>
        <w:gridCol w:w="934"/>
      </w:tblGrid>
      <w:tr w:rsidR="00C707B7">
        <w:trPr>
          <w:cantSplit/>
          <w:trHeight w:hRule="exact" w:val="630"/>
        </w:trPr>
        <w:tc>
          <w:tcPr>
            <w:tcW w:w="3617" w:type="dxa"/>
            <w:gridSpan w:val="2"/>
            <w:vAlign w:val="center"/>
          </w:tcPr>
          <w:p w:rsidR="00C707B7" w:rsidRDefault="00C707B7">
            <w:pPr>
              <w:kinsoku w:val="0"/>
              <w:wordWrap/>
              <w:jc w:val="distribute"/>
            </w:pPr>
            <w:r>
              <w:rPr>
                <w:rFonts w:hint="eastAsia"/>
              </w:rPr>
              <w:t>事務所の所在地等</w:t>
            </w:r>
          </w:p>
        </w:tc>
        <w:tc>
          <w:tcPr>
            <w:tcW w:w="1130" w:type="dxa"/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jc w:val="distribute"/>
            </w:pPr>
            <w:r>
              <w:rPr>
                <w:rFonts w:hint="eastAsia"/>
              </w:rPr>
              <w:t>立札等の枚数</w:t>
            </w:r>
          </w:p>
        </w:tc>
        <w:tc>
          <w:tcPr>
            <w:tcW w:w="2261" w:type="dxa"/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記載内容</w:t>
            </w:r>
          </w:p>
        </w:tc>
        <w:tc>
          <w:tcPr>
            <w:tcW w:w="1130" w:type="dxa"/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証票交付番号</w:t>
            </w:r>
          </w:p>
        </w:tc>
        <w:tc>
          <w:tcPr>
            <w:tcW w:w="934" w:type="dxa"/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備考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</w:t>
            </w:r>
          </w:p>
        </w:tc>
        <w:tc>
          <w:tcPr>
            <w:tcW w:w="3165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旧</w:t>
            </w:r>
          </w:p>
        </w:tc>
        <w:tc>
          <w:tcPr>
            <w:tcW w:w="3165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</w:t>
            </w:r>
          </w:p>
        </w:tc>
        <w:tc>
          <w:tcPr>
            <w:tcW w:w="3165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</w:t>
            </w:r>
          </w:p>
        </w:tc>
        <w:tc>
          <w:tcPr>
            <w:tcW w:w="3165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</w:t>
            </w:r>
          </w:p>
        </w:tc>
        <w:tc>
          <w:tcPr>
            <w:tcW w:w="3165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</w:t>
            </w:r>
          </w:p>
        </w:tc>
        <w:tc>
          <w:tcPr>
            <w:tcW w:w="3165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新</w:t>
            </w:r>
          </w:p>
        </w:tc>
        <w:tc>
          <w:tcPr>
            <w:tcW w:w="3165" w:type="dxa"/>
            <w:tcBorders>
              <w:bottom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TW"/>
              </w:rPr>
            </w:pPr>
            <w:r>
              <w:rPr>
                <w:rFonts w:hint="eastAsia"/>
                <w:spacing w:val="106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>話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261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130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934" w:type="dxa"/>
            <w:tcBorders>
              <w:bottom w:val="dashed" w:sz="4" w:space="0" w:color="auto"/>
            </w:tcBorders>
          </w:tcPr>
          <w:p w:rsidR="00C707B7" w:rsidRDefault="00C707B7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C707B7">
        <w:trPr>
          <w:cantSplit/>
          <w:trHeight w:hRule="exact" w:val="840"/>
        </w:trPr>
        <w:tc>
          <w:tcPr>
            <w:tcW w:w="452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</w:t>
            </w:r>
          </w:p>
        </w:tc>
        <w:tc>
          <w:tcPr>
            <w:tcW w:w="3165" w:type="dxa"/>
            <w:tcBorders>
              <w:top w:val="dashed" w:sz="4" w:space="0" w:color="auto"/>
            </w:tcBorders>
            <w:vAlign w:val="center"/>
          </w:tcPr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:rsidR="00C707B7" w:rsidRDefault="00C707B7">
            <w:pPr>
              <w:kinsoku w:val="0"/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  <w:p w:rsidR="00C707B7" w:rsidRDefault="00C707B7">
            <w:pPr>
              <w:kinsoku w:val="0"/>
              <w:wordWrap/>
              <w:spacing w:line="240" w:lineRule="exact"/>
            </w:pPr>
            <w:r>
              <w:rPr>
                <w:rFonts w:hint="eastAsia"/>
                <w:spacing w:val="106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1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tcBorders>
              <w:top w:val="dashed" w:sz="4" w:space="0" w:color="auto"/>
            </w:tcBorders>
          </w:tcPr>
          <w:p w:rsidR="00C707B7" w:rsidRDefault="00C707B7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7906" w:rsidRDefault="00C707B7">
      <w:pPr>
        <w:kinsoku w:val="0"/>
        <w:wordWrap/>
        <w:spacing w:before="120" w:line="380" w:lineRule="exac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所在地等にあっては、設置箇所のわかる図面を添付すること。</w:t>
      </w:r>
    </w:p>
    <w:sectPr w:rsidR="00FA7906">
      <w:pgSz w:w="11906" w:h="16838" w:code="9"/>
      <w:pgMar w:top="1418" w:right="1134" w:bottom="1134" w:left="1701" w:header="284" w:footer="284" w:gutter="0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906" w:rsidRDefault="00FA7906">
      <w:r>
        <w:separator/>
      </w:r>
    </w:p>
  </w:endnote>
  <w:endnote w:type="continuationSeparator" w:id="0">
    <w:p w:rsidR="00FA7906" w:rsidRDefault="00FA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906" w:rsidRDefault="00FA7906">
      <w:r>
        <w:separator/>
      </w:r>
    </w:p>
  </w:footnote>
  <w:footnote w:type="continuationSeparator" w:id="0">
    <w:p w:rsidR="00FA7906" w:rsidRDefault="00FA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906"/>
    <w:rsid w:val="000B7A42"/>
    <w:rsid w:val="002872CE"/>
    <w:rsid w:val="00360FF8"/>
    <w:rsid w:val="003D0426"/>
    <w:rsid w:val="00545087"/>
    <w:rsid w:val="00707BF9"/>
    <w:rsid w:val="008D282A"/>
    <w:rsid w:val="00B5600C"/>
    <w:rsid w:val="00C707B7"/>
    <w:rsid w:val="00D14DFD"/>
    <w:rsid w:val="00E71996"/>
    <w:rsid w:val="00ED72EC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5DC54"/>
  <w14:defaultImageDpi w14:val="0"/>
  <w15:docId w15:val="{0F220C61-2767-4941-AC0B-ED49D7F2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707B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様式第10号(第31条関係)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様式第10号(第31条関係)</dc:title>
  <dc:creator>(株)ぎょうせい</dc:creator>
  <cp:lastModifiedBy>柿原　要人</cp:lastModifiedBy>
  <cp:revision>5</cp:revision>
  <dcterms:created xsi:type="dcterms:W3CDTF">2016-03-17T04:20:00Z</dcterms:created>
  <dcterms:modified xsi:type="dcterms:W3CDTF">2020-01-15T01:51:00Z</dcterms:modified>
</cp:coreProperties>
</file>