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B5" w:rsidRDefault="00D311B5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証　　　明　　　願</w:t>
      </w:r>
    </w:p>
    <w:p w:rsidR="00D311B5" w:rsidRDefault="00D311B5"/>
    <w:p w:rsidR="00D311B5" w:rsidRDefault="00D311B5">
      <w:pPr>
        <w:ind w:firstLineChars="100" w:firstLine="210"/>
      </w:pPr>
      <w:r>
        <w:rPr>
          <w:rFonts w:hint="eastAsia"/>
        </w:rPr>
        <w:t>土地の表示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08"/>
        <w:gridCol w:w="993"/>
        <w:gridCol w:w="1559"/>
        <w:gridCol w:w="709"/>
        <w:gridCol w:w="992"/>
        <w:gridCol w:w="2835"/>
      </w:tblGrid>
      <w:tr w:rsidR="003F57AB" w:rsidTr="00EA02F3">
        <w:trPr>
          <w:trHeight w:val="720"/>
        </w:trPr>
        <w:tc>
          <w:tcPr>
            <w:tcW w:w="1359" w:type="dxa"/>
            <w:vAlign w:val="center"/>
          </w:tcPr>
          <w:p w:rsidR="003F57AB" w:rsidRDefault="003F57AB" w:rsidP="00EA02F3">
            <w:pPr>
              <w:jc w:val="center"/>
            </w:pPr>
            <w:r>
              <w:rPr>
                <w:rFonts w:hint="eastAsia"/>
              </w:rPr>
              <w:t>市　　名</w:t>
            </w:r>
          </w:p>
        </w:tc>
        <w:tc>
          <w:tcPr>
            <w:tcW w:w="1008" w:type="dxa"/>
            <w:vAlign w:val="center"/>
          </w:tcPr>
          <w:p w:rsidR="003F57AB" w:rsidRDefault="003F57AB" w:rsidP="00EA02F3">
            <w:pPr>
              <w:jc w:val="center"/>
            </w:pPr>
            <w:r>
              <w:rPr>
                <w:rFonts w:hint="eastAsia"/>
              </w:rPr>
              <w:t>町　名</w:t>
            </w:r>
          </w:p>
        </w:tc>
        <w:tc>
          <w:tcPr>
            <w:tcW w:w="993" w:type="dxa"/>
            <w:vAlign w:val="center"/>
          </w:tcPr>
          <w:p w:rsidR="003F57AB" w:rsidRDefault="003F57AB" w:rsidP="00EA02F3">
            <w:pPr>
              <w:ind w:left="51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559" w:type="dxa"/>
            <w:vAlign w:val="center"/>
          </w:tcPr>
          <w:p w:rsidR="003F57AB" w:rsidRDefault="003F57AB" w:rsidP="00EA02F3">
            <w:pPr>
              <w:ind w:left="36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709" w:type="dxa"/>
            <w:vAlign w:val="center"/>
          </w:tcPr>
          <w:p w:rsidR="003F57AB" w:rsidRDefault="003F57AB" w:rsidP="00EA02F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92" w:type="dxa"/>
            <w:vAlign w:val="center"/>
          </w:tcPr>
          <w:p w:rsidR="003F57AB" w:rsidRDefault="003F57AB" w:rsidP="00EA02F3">
            <w:pPr>
              <w:jc w:val="center"/>
            </w:pPr>
            <w:r>
              <w:rPr>
                <w:rFonts w:hint="eastAsia"/>
              </w:rPr>
              <w:t>地積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3F57AB" w:rsidRDefault="003F57AB" w:rsidP="00EA02F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F57AB" w:rsidTr="00EA02F3">
        <w:trPr>
          <w:trHeight w:val="720"/>
        </w:trPr>
        <w:tc>
          <w:tcPr>
            <w:tcW w:w="1359" w:type="dxa"/>
            <w:vAlign w:val="center"/>
          </w:tcPr>
          <w:p w:rsidR="003F57AB" w:rsidRDefault="003F57AB" w:rsidP="00EA02F3">
            <w:pPr>
              <w:jc w:val="center"/>
            </w:pPr>
            <w:r>
              <w:rPr>
                <w:rFonts w:hint="eastAsia"/>
              </w:rPr>
              <w:t>薩摩川内市</w:t>
            </w:r>
          </w:p>
        </w:tc>
        <w:tc>
          <w:tcPr>
            <w:tcW w:w="1008" w:type="dxa"/>
            <w:vAlign w:val="center"/>
          </w:tcPr>
          <w:p w:rsidR="003F57AB" w:rsidRDefault="00AC4B3D" w:rsidP="00EA02F3">
            <w:pPr>
              <w:jc w:val="center"/>
            </w:pPr>
            <w:r>
              <w:rPr>
                <w:rFonts w:hint="eastAsia"/>
              </w:rPr>
              <w:t>天辰</w:t>
            </w:r>
            <w:r w:rsidR="003F57AB">
              <w:rPr>
                <w:rFonts w:hint="eastAsia"/>
              </w:rPr>
              <w:t>町</w:t>
            </w:r>
          </w:p>
        </w:tc>
        <w:tc>
          <w:tcPr>
            <w:tcW w:w="993" w:type="dxa"/>
            <w:vAlign w:val="center"/>
          </w:tcPr>
          <w:p w:rsidR="003F57AB" w:rsidRDefault="003F57AB" w:rsidP="00EA02F3">
            <w:pPr>
              <w:jc w:val="center"/>
            </w:pPr>
          </w:p>
        </w:tc>
        <w:tc>
          <w:tcPr>
            <w:tcW w:w="1559" w:type="dxa"/>
            <w:vAlign w:val="center"/>
          </w:tcPr>
          <w:p w:rsidR="003F57AB" w:rsidRDefault="003F57AB" w:rsidP="00EA02F3">
            <w:pPr>
              <w:jc w:val="center"/>
            </w:pPr>
          </w:p>
        </w:tc>
        <w:tc>
          <w:tcPr>
            <w:tcW w:w="709" w:type="dxa"/>
            <w:vAlign w:val="center"/>
          </w:tcPr>
          <w:p w:rsidR="003F57AB" w:rsidRDefault="003F57AB" w:rsidP="00EA02F3">
            <w:pPr>
              <w:jc w:val="center"/>
            </w:pPr>
          </w:p>
        </w:tc>
        <w:tc>
          <w:tcPr>
            <w:tcW w:w="992" w:type="dxa"/>
            <w:vAlign w:val="center"/>
          </w:tcPr>
          <w:p w:rsidR="003F57AB" w:rsidRDefault="003F57AB" w:rsidP="00EA02F3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57AB" w:rsidRDefault="003F57AB" w:rsidP="00EA02F3">
            <w:pPr>
              <w:jc w:val="center"/>
            </w:pPr>
          </w:p>
        </w:tc>
      </w:tr>
      <w:tr w:rsidR="003F57AB" w:rsidTr="00EA02F3">
        <w:trPr>
          <w:trHeight w:val="720"/>
        </w:trPr>
        <w:tc>
          <w:tcPr>
            <w:tcW w:w="1359" w:type="dxa"/>
            <w:vAlign w:val="center"/>
          </w:tcPr>
          <w:p w:rsidR="003F57AB" w:rsidRDefault="003F57AB" w:rsidP="00EA02F3">
            <w:pPr>
              <w:jc w:val="center"/>
            </w:pPr>
          </w:p>
        </w:tc>
        <w:tc>
          <w:tcPr>
            <w:tcW w:w="1008" w:type="dxa"/>
            <w:vAlign w:val="center"/>
          </w:tcPr>
          <w:p w:rsidR="003F57AB" w:rsidRDefault="003F57AB" w:rsidP="00EA02F3">
            <w:pPr>
              <w:jc w:val="center"/>
            </w:pPr>
          </w:p>
        </w:tc>
        <w:tc>
          <w:tcPr>
            <w:tcW w:w="993" w:type="dxa"/>
            <w:vAlign w:val="center"/>
          </w:tcPr>
          <w:p w:rsidR="003F57AB" w:rsidRDefault="003F57AB" w:rsidP="00EA02F3">
            <w:pPr>
              <w:jc w:val="center"/>
            </w:pPr>
          </w:p>
        </w:tc>
        <w:tc>
          <w:tcPr>
            <w:tcW w:w="1559" w:type="dxa"/>
            <w:vAlign w:val="center"/>
          </w:tcPr>
          <w:p w:rsidR="003F57AB" w:rsidRDefault="003F57AB" w:rsidP="00EA02F3">
            <w:pPr>
              <w:jc w:val="center"/>
            </w:pPr>
          </w:p>
        </w:tc>
        <w:tc>
          <w:tcPr>
            <w:tcW w:w="709" w:type="dxa"/>
            <w:vAlign w:val="center"/>
          </w:tcPr>
          <w:p w:rsidR="003F57AB" w:rsidRDefault="003F57AB" w:rsidP="00EA02F3">
            <w:pPr>
              <w:jc w:val="center"/>
            </w:pPr>
          </w:p>
        </w:tc>
        <w:tc>
          <w:tcPr>
            <w:tcW w:w="992" w:type="dxa"/>
            <w:vAlign w:val="center"/>
          </w:tcPr>
          <w:p w:rsidR="003F57AB" w:rsidRDefault="003F57AB" w:rsidP="00EA02F3">
            <w:pPr>
              <w:jc w:val="center"/>
            </w:pPr>
          </w:p>
        </w:tc>
        <w:tc>
          <w:tcPr>
            <w:tcW w:w="2835" w:type="dxa"/>
            <w:vAlign w:val="center"/>
          </w:tcPr>
          <w:p w:rsidR="003F57AB" w:rsidRDefault="003F57AB" w:rsidP="00EA02F3">
            <w:pPr>
              <w:jc w:val="center"/>
            </w:pPr>
          </w:p>
        </w:tc>
      </w:tr>
      <w:tr w:rsidR="00AC4B3D" w:rsidTr="00EA02F3">
        <w:trPr>
          <w:trHeight w:val="720"/>
        </w:trPr>
        <w:tc>
          <w:tcPr>
            <w:tcW w:w="1359" w:type="dxa"/>
            <w:vAlign w:val="center"/>
          </w:tcPr>
          <w:p w:rsidR="00AC4B3D" w:rsidRDefault="00AC4B3D" w:rsidP="00EA02F3">
            <w:pPr>
              <w:jc w:val="center"/>
            </w:pPr>
          </w:p>
        </w:tc>
        <w:tc>
          <w:tcPr>
            <w:tcW w:w="1008" w:type="dxa"/>
            <w:vAlign w:val="center"/>
          </w:tcPr>
          <w:p w:rsidR="00AC4B3D" w:rsidRDefault="00AC4B3D" w:rsidP="00EA02F3">
            <w:pPr>
              <w:ind w:firstLineChars="200" w:firstLine="420"/>
              <w:jc w:val="center"/>
            </w:pPr>
          </w:p>
        </w:tc>
        <w:tc>
          <w:tcPr>
            <w:tcW w:w="993" w:type="dxa"/>
            <w:vAlign w:val="center"/>
          </w:tcPr>
          <w:p w:rsidR="00AC4B3D" w:rsidRDefault="00AC4B3D" w:rsidP="00EA02F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4B3D" w:rsidRDefault="00AC4B3D" w:rsidP="00EA02F3">
            <w:pPr>
              <w:jc w:val="center"/>
            </w:pPr>
          </w:p>
        </w:tc>
        <w:tc>
          <w:tcPr>
            <w:tcW w:w="709" w:type="dxa"/>
            <w:vAlign w:val="center"/>
          </w:tcPr>
          <w:p w:rsidR="00AC4B3D" w:rsidRDefault="00AC4B3D" w:rsidP="00EA02F3">
            <w:pPr>
              <w:jc w:val="center"/>
            </w:pPr>
          </w:p>
        </w:tc>
        <w:tc>
          <w:tcPr>
            <w:tcW w:w="992" w:type="dxa"/>
            <w:vAlign w:val="center"/>
          </w:tcPr>
          <w:p w:rsidR="00AC4B3D" w:rsidRDefault="00AC4B3D" w:rsidP="00EA02F3">
            <w:pPr>
              <w:jc w:val="center"/>
            </w:pPr>
          </w:p>
        </w:tc>
        <w:tc>
          <w:tcPr>
            <w:tcW w:w="2835" w:type="dxa"/>
            <w:vAlign w:val="center"/>
          </w:tcPr>
          <w:p w:rsidR="00AC4B3D" w:rsidRDefault="00AC4B3D" w:rsidP="00EA02F3">
            <w:pPr>
              <w:jc w:val="center"/>
            </w:pPr>
          </w:p>
        </w:tc>
      </w:tr>
      <w:tr w:rsidR="00AC4B3D" w:rsidTr="00EA02F3">
        <w:trPr>
          <w:trHeight w:val="720"/>
        </w:trPr>
        <w:tc>
          <w:tcPr>
            <w:tcW w:w="1359" w:type="dxa"/>
            <w:vAlign w:val="center"/>
          </w:tcPr>
          <w:p w:rsidR="00AC4B3D" w:rsidRDefault="00AC4B3D" w:rsidP="00EA02F3">
            <w:pPr>
              <w:jc w:val="center"/>
            </w:pPr>
          </w:p>
        </w:tc>
        <w:tc>
          <w:tcPr>
            <w:tcW w:w="1008" w:type="dxa"/>
            <w:vAlign w:val="center"/>
          </w:tcPr>
          <w:p w:rsidR="00AC4B3D" w:rsidRDefault="00AC4B3D" w:rsidP="00EA02F3">
            <w:pPr>
              <w:jc w:val="center"/>
            </w:pPr>
          </w:p>
        </w:tc>
        <w:tc>
          <w:tcPr>
            <w:tcW w:w="993" w:type="dxa"/>
            <w:vAlign w:val="center"/>
          </w:tcPr>
          <w:p w:rsidR="00AC4B3D" w:rsidRDefault="00AC4B3D" w:rsidP="00EA02F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4B3D" w:rsidRDefault="00AC4B3D" w:rsidP="00EA02F3">
            <w:pPr>
              <w:jc w:val="center"/>
            </w:pPr>
          </w:p>
        </w:tc>
        <w:tc>
          <w:tcPr>
            <w:tcW w:w="709" w:type="dxa"/>
            <w:vAlign w:val="center"/>
          </w:tcPr>
          <w:p w:rsidR="00AC4B3D" w:rsidRDefault="00AC4B3D" w:rsidP="00EA02F3">
            <w:pPr>
              <w:jc w:val="center"/>
            </w:pPr>
          </w:p>
        </w:tc>
        <w:tc>
          <w:tcPr>
            <w:tcW w:w="992" w:type="dxa"/>
            <w:vAlign w:val="center"/>
          </w:tcPr>
          <w:p w:rsidR="00AC4B3D" w:rsidRDefault="00AC4B3D" w:rsidP="00EA02F3">
            <w:pPr>
              <w:jc w:val="center"/>
            </w:pPr>
          </w:p>
        </w:tc>
        <w:tc>
          <w:tcPr>
            <w:tcW w:w="2835" w:type="dxa"/>
            <w:vAlign w:val="center"/>
          </w:tcPr>
          <w:p w:rsidR="00AC4B3D" w:rsidRDefault="00AC4B3D" w:rsidP="00EA02F3">
            <w:pPr>
              <w:jc w:val="center"/>
            </w:pPr>
          </w:p>
        </w:tc>
      </w:tr>
    </w:tbl>
    <w:p w:rsidR="00D311B5" w:rsidRDefault="00D311B5"/>
    <w:p w:rsidR="00AC4B3D" w:rsidRDefault="003F57AB" w:rsidP="00347909">
      <w:pPr>
        <w:ind w:firstLineChars="100" w:firstLine="210"/>
      </w:pPr>
      <w:r>
        <w:rPr>
          <w:rFonts w:hint="eastAsia"/>
        </w:rPr>
        <w:t>上記の土地は、</w:t>
      </w:r>
      <w:r w:rsidR="00C928EF">
        <w:rPr>
          <w:rFonts w:hint="eastAsia"/>
          <w:u w:val="single"/>
        </w:rPr>
        <w:t xml:space="preserve">　　　　　　　　　</w:t>
      </w:r>
      <w:r w:rsidR="00C928EF">
        <w:rPr>
          <w:rFonts w:hint="eastAsia"/>
        </w:rPr>
        <w:t>の転用目的で</w:t>
      </w:r>
      <w:r w:rsidR="002C5F91">
        <w:rPr>
          <w:rFonts w:hint="eastAsia"/>
        </w:rPr>
        <w:t>令和</w:t>
      </w:r>
      <w:r w:rsidR="00C928EF">
        <w:rPr>
          <w:rFonts w:hint="eastAsia"/>
          <w:u w:val="single"/>
        </w:rPr>
        <w:t xml:space="preserve">　　　</w:t>
      </w:r>
      <w:r w:rsidR="00C928EF">
        <w:rPr>
          <w:rFonts w:hint="eastAsia"/>
        </w:rPr>
        <w:t>年</w:t>
      </w:r>
      <w:r w:rsidR="00C928EF">
        <w:rPr>
          <w:rFonts w:hint="eastAsia"/>
          <w:u w:val="single"/>
        </w:rPr>
        <w:t xml:space="preserve">　　　</w:t>
      </w:r>
      <w:r w:rsidR="00C928EF">
        <w:rPr>
          <w:rFonts w:hint="eastAsia"/>
        </w:rPr>
        <w:t>月</w:t>
      </w:r>
      <w:r w:rsidR="00C928EF">
        <w:rPr>
          <w:rFonts w:hint="eastAsia"/>
          <w:u w:val="single"/>
        </w:rPr>
        <w:t xml:space="preserve">　　　</w:t>
      </w:r>
      <w:proofErr w:type="gramStart"/>
      <w:r w:rsidR="00D311B5">
        <w:rPr>
          <w:rFonts w:hint="eastAsia"/>
        </w:rPr>
        <w:t>日</w:t>
      </w:r>
      <w:r w:rsidR="00347909">
        <w:rPr>
          <w:rFonts w:hint="eastAsia"/>
        </w:rPr>
        <w:t>付け</w:t>
      </w:r>
      <w:proofErr w:type="gramEnd"/>
      <w:r w:rsidR="00347909">
        <w:rPr>
          <w:rFonts w:hint="eastAsia"/>
        </w:rPr>
        <w:t>をもって、</w:t>
      </w:r>
      <w:r w:rsidR="00AC4B3D">
        <w:rPr>
          <w:rFonts w:hint="eastAsia"/>
        </w:rPr>
        <w:t>農地法第５条</w:t>
      </w:r>
      <w:r w:rsidR="00D311B5">
        <w:rPr>
          <w:rFonts w:hint="eastAsia"/>
        </w:rPr>
        <w:t>の規定による農地転用許可</w:t>
      </w:r>
      <w:r>
        <w:rPr>
          <w:rFonts w:hint="eastAsia"/>
        </w:rPr>
        <w:t>された農地</w:t>
      </w:r>
      <w:r w:rsidR="00D311B5">
        <w:rPr>
          <w:rFonts w:hint="eastAsia"/>
        </w:rPr>
        <w:t>である</w:t>
      </w:r>
      <w:r>
        <w:rPr>
          <w:rFonts w:hint="eastAsia"/>
        </w:rPr>
        <w:t>。</w:t>
      </w:r>
    </w:p>
    <w:p w:rsidR="003F57AB" w:rsidRDefault="00AC4B3D" w:rsidP="00347909">
      <w:pPr>
        <w:ind w:firstLineChars="100" w:firstLine="210"/>
      </w:pPr>
      <w:r>
        <w:rPr>
          <w:rFonts w:hint="eastAsia"/>
        </w:rPr>
        <w:t>また、土地区画整理事業施行地域内農地の仮換地先の農地は既に</w:t>
      </w:r>
      <w:r w:rsidR="003F57AB">
        <w:rPr>
          <w:rFonts w:hint="eastAsia"/>
        </w:rPr>
        <w:t>農地法第２条第１項に規定する農地</w:t>
      </w:r>
      <w:r>
        <w:rPr>
          <w:rFonts w:hint="eastAsia"/>
        </w:rPr>
        <w:t>だけ</w:t>
      </w:r>
      <w:r w:rsidR="00C928EF">
        <w:rPr>
          <w:rFonts w:hint="eastAsia"/>
        </w:rPr>
        <w:t>ではなく、農地法第</w:t>
      </w:r>
      <w:r w:rsidR="00C928EF">
        <w:rPr>
          <w:rFonts w:hint="eastAsia"/>
          <w:u w:val="single"/>
        </w:rPr>
        <w:t xml:space="preserve">　　　</w:t>
      </w:r>
      <w:r w:rsidR="00C928EF">
        <w:rPr>
          <w:rFonts w:hint="eastAsia"/>
        </w:rPr>
        <w:t>条第</w:t>
      </w:r>
      <w:r w:rsidR="00C928EF">
        <w:rPr>
          <w:rFonts w:hint="eastAsia"/>
          <w:u w:val="single"/>
        </w:rPr>
        <w:t xml:space="preserve">　　　</w:t>
      </w:r>
      <w:r w:rsidR="003F57AB">
        <w:rPr>
          <w:rFonts w:hint="eastAsia"/>
        </w:rPr>
        <w:t>項に規定する農地転用許可を必要としない</w:t>
      </w:r>
      <w:r w:rsidR="00123047">
        <w:rPr>
          <w:rFonts w:hint="eastAsia"/>
        </w:rPr>
        <w:t>農地に該当する旨を証明願います。</w:t>
      </w:r>
    </w:p>
    <w:p w:rsidR="00D311B5" w:rsidRDefault="00D311B5"/>
    <w:p w:rsidR="00D311B5" w:rsidRDefault="00D311B5">
      <w:pPr>
        <w:ind w:firstLineChars="500" w:firstLine="1050"/>
        <w:rPr>
          <w:u w:val="single"/>
        </w:rPr>
      </w:pPr>
      <w:r>
        <w:rPr>
          <w:rFonts w:hint="eastAsia"/>
        </w:rPr>
        <w:t xml:space="preserve">提出先　　</w:t>
      </w:r>
      <w:r>
        <w:rPr>
          <w:rFonts w:hint="eastAsia"/>
          <w:u w:val="single"/>
        </w:rPr>
        <w:t xml:space="preserve">　</w:t>
      </w:r>
      <w:r w:rsidR="00EA02F3">
        <w:rPr>
          <w:rFonts w:hint="eastAsia"/>
          <w:u w:val="single"/>
        </w:rPr>
        <w:t xml:space="preserve">　　　　　　　　　　　　</w:t>
      </w:r>
      <w:r w:rsidR="00D225A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:rsidR="00D311B5" w:rsidRPr="006330FC" w:rsidRDefault="0096707D">
      <w:pPr>
        <w:ind w:firstLineChars="500" w:firstLine="1050"/>
      </w:pPr>
      <w:r>
        <w:rPr>
          <w:rFonts w:hint="eastAsia"/>
        </w:rPr>
        <w:t xml:space="preserve">　</w:t>
      </w:r>
    </w:p>
    <w:p w:rsidR="00D311B5" w:rsidRDefault="002C5F91">
      <w:pPr>
        <w:ind w:firstLineChars="500" w:firstLine="1050"/>
      </w:pPr>
      <w:r>
        <w:rPr>
          <w:rFonts w:hint="eastAsia"/>
        </w:rPr>
        <w:t>令和</w:t>
      </w:r>
      <w:r w:rsidR="00AC4B3D">
        <w:rPr>
          <w:rFonts w:hint="eastAsia"/>
        </w:rPr>
        <w:t xml:space="preserve">　　年　　月　　</w:t>
      </w:r>
      <w:r w:rsidR="00D311B5">
        <w:rPr>
          <w:rFonts w:hint="eastAsia"/>
        </w:rPr>
        <w:t>日</w:t>
      </w:r>
    </w:p>
    <w:p w:rsidR="00D311B5" w:rsidRPr="00AC4B3D" w:rsidRDefault="00D311B5"/>
    <w:p w:rsidR="00D311B5" w:rsidRDefault="00CD3FB1">
      <w:pPr>
        <w:ind w:firstLineChars="500" w:firstLine="1050"/>
      </w:pP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 xml:space="preserve">人　　住所　</w:t>
      </w:r>
    </w:p>
    <w:p w:rsidR="00D311B5" w:rsidRPr="00123047" w:rsidRDefault="0096707D">
      <w:r>
        <w:rPr>
          <w:rFonts w:hint="eastAsia"/>
        </w:rPr>
        <w:t xml:space="preserve">　　　　　　　　　　氏名　</w:t>
      </w:r>
      <w:r w:rsidR="00AC4B3D">
        <w:rPr>
          <w:rFonts w:hint="eastAsia"/>
        </w:rPr>
        <w:t xml:space="preserve">　　　　　　　　　　　　　　　　</w:t>
      </w:r>
      <w:r w:rsidR="00123047">
        <w:rPr>
          <w:rFonts w:hint="eastAsia"/>
        </w:rPr>
        <w:t>印</w:t>
      </w:r>
    </w:p>
    <w:p w:rsidR="00AC4B3D" w:rsidRDefault="00AC4B3D" w:rsidP="00AC4B3D">
      <w:pPr>
        <w:ind w:firstLineChars="200" w:firstLine="420"/>
      </w:pPr>
    </w:p>
    <w:p w:rsidR="00D311B5" w:rsidRDefault="00D311B5" w:rsidP="00AC4B3D">
      <w:pPr>
        <w:ind w:firstLineChars="200" w:firstLine="420"/>
      </w:pPr>
      <w:r>
        <w:rPr>
          <w:rFonts w:hint="eastAsia"/>
        </w:rPr>
        <w:t>薩摩川内市農業委員会</w:t>
      </w:r>
    </w:p>
    <w:p w:rsidR="00D311B5" w:rsidRDefault="00FE5191" w:rsidP="00AC4B3D">
      <w:pPr>
        <w:ind w:firstLineChars="200" w:firstLine="420"/>
      </w:pPr>
      <w:r>
        <w:rPr>
          <w:rFonts w:hint="eastAsia"/>
        </w:rPr>
        <w:t xml:space="preserve">会　長　　</w:t>
      </w:r>
      <w:r w:rsidR="002C5F91">
        <w:rPr>
          <w:rFonts w:hint="eastAsia"/>
        </w:rPr>
        <w:t>別府　生次</w:t>
      </w:r>
      <w:r w:rsidR="00D311B5">
        <w:rPr>
          <w:rFonts w:hint="eastAsia"/>
        </w:rPr>
        <w:t xml:space="preserve">　殿</w:t>
      </w:r>
    </w:p>
    <w:p w:rsidR="00D311B5" w:rsidRDefault="00D311B5"/>
    <w:p w:rsidR="00D311B5" w:rsidRDefault="00D311B5" w:rsidP="00AC4B3D">
      <w:pPr>
        <w:ind w:firstLineChars="700" w:firstLine="1470"/>
      </w:pPr>
      <w:r>
        <w:rPr>
          <w:rFonts w:hint="eastAsia"/>
        </w:rPr>
        <w:t>上記のとおり相違ないことを証明します。</w:t>
      </w:r>
      <w:r w:rsidR="00AC4B3D">
        <w:rPr>
          <w:rFonts w:hint="eastAsia"/>
        </w:rPr>
        <w:t xml:space="preserve">　　</w:t>
      </w:r>
    </w:p>
    <w:p w:rsidR="00D311B5" w:rsidRDefault="002C5F91" w:rsidP="00AC4B3D">
      <w:pPr>
        <w:ind w:firstLineChars="700" w:firstLine="1470"/>
      </w:pPr>
      <w:r>
        <w:rPr>
          <w:rFonts w:hint="eastAsia"/>
        </w:rPr>
        <w:t>令和</w:t>
      </w:r>
      <w:r w:rsidR="00D311B5">
        <w:rPr>
          <w:rFonts w:hint="eastAsia"/>
        </w:rPr>
        <w:t xml:space="preserve">   </w:t>
      </w:r>
      <w:r w:rsidR="00D311B5">
        <w:rPr>
          <w:rFonts w:hint="eastAsia"/>
        </w:rPr>
        <w:t>年</w:t>
      </w:r>
      <w:r w:rsidR="00D311B5">
        <w:rPr>
          <w:rFonts w:hint="eastAsia"/>
        </w:rPr>
        <w:t xml:space="preserve">   </w:t>
      </w:r>
      <w:r w:rsidR="00D311B5">
        <w:rPr>
          <w:rFonts w:hint="eastAsia"/>
        </w:rPr>
        <w:t>月</w:t>
      </w:r>
      <w:r w:rsidR="00D311B5">
        <w:rPr>
          <w:rFonts w:hint="eastAsia"/>
        </w:rPr>
        <w:t xml:space="preserve">   </w:t>
      </w:r>
      <w:r w:rsidR="00D311B5">
        <w:rPr>
          <w:rFonts w:hint="eastAsia"/>
        </w:rPr>
        <w:t>日</w:t>
      </w:r>
    </w:p>
    <w:p w:rsidR="00D311B5" w:rsidRDefault="00AC4B3D">
      <w:r>
        <w:rPr>
          <w:rFonts w:hint="eastAsia"/>
        </w:rPr>
        <w:t xml:space="preserve">　　　　　　　薩農委証第　　号</w:t>
      </w:r>
    </w:p>
    <w:p w:rsidR="00D311B5" w:rsidRDefault="00FE5191">
      <w:pPr>
        <w:ind w:firstLineChars="1400" w:firstLine="2940"/>
      </w:pPr>
      <w:r>
        <w:rPr>
          <w:rFonts w:hint="eastAsia"/>
        </w:rPr>
        <w:t xml:space="preserve">薩摩川内市農業委員会　会　長　</w:t>
      </w:r>
      <w:r w:rsidR="002C5F91">
        <w:rPr>
          <w:rFonts w:hint="eastAsia"/>
        </w:rPr>
        <w:t>別府　生次</w:t>
      </w:r>
      <w:r>
        <w:rPr>
          <w:rFonts w:hint="eastAsia"/>
        </w:rPr>
        <w:t xml:space="preserve">　</w:t>
      </w:r>
      <w:r w:rsidR="00D311B5">
        <w:rPr>
          <w:rFonts w:hint="eastAsia"/>
        </w:rPr>
        <w:t xml:space="preserve">　印　　　</w:t>
      </w:r>
    </w:p>
    <w:p w:rsidR="00D311B5" w:rsidRDefault="00D311B5"/>
    <w:p w:rsidR="00D311B5" w:rsidRPr="00024C55" w:rsidRDefault="00D311B5" w:rsidP="00024C55">
      <w:pPr>
        <w:ind w:firstLineChars="100" w:firstLine="210"/>
      </w:pPr>
      <w:r>
        <w:rPr>
          <w:rFonts w:hint="eastAsia"/>
        </w:rPr>
        <w:t>（備）この証明願は、２部提出すること。</w:t>
      </w:r>
    </w:p>
    <w:sectPr w:rsidR="00D311B5" w:rsidRPr="00024C55" w:rsidSect="00EA02F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627" w:rsidRDefault="00425627" w:rsidP="00E114B0">
      <w:r>
        <w:separator/>
      </w:r>
    </w:p>
  </w:endnote>
  <w:endnote w:type="continuationSeparator" w:id="0">
    <w:p w:rsidR="00425627" w:rsidRDefault="00425627" w:rsidP="00E1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627" w:rsidRDefault="00425627" w:rsidP="00E114B0">
      <w:r>
        <w:separator/>
      </w:r>
    </w:p>
  </w:footnote>
  <w:footnote w:type="continuationSeparator" w:id="0">
    <w:p w:rsidR="00425627" w:rsidRDefault="00425627" w:rsidP="00E11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0FC"/>
    <w:rsid w:val="00024C55"/>
    <w:rsid w:val="000B2B9A"/>
    <w:rsid w:val="000F2964"/>
    <w:rsid w:val="00123047"/>
    <w:rsid w:val="002C5F91"/>
    <w:rsid w:val="00347909"/>
    <w:rsid w:val="003F57AB"/>
    <w:rsid w:val="00425627"/>
    <w:rsid w:val="0046078C"/>
    <w:rsid w:val="004F035F"/>
    <w:rsid w:val="005452B4"/>
    <w:rsid w:val="00620A27"/>
    <w:rsid w:val="006330FC"/>
    <w:rsid w:val="00654A67"/>
    <w:rsid w:val="00753553"/>
    <w:rsid w:val="007836A2"/>
    <w:rsid w:val="0096707D"/>
    <w:rsid w:val="00AC4B3D"/>
    <w:rsid w:val="00C928EF"/>
    <w:rsid w:val="00CD3FB1"/>
    <w:rsid w:val="00D13E7C"/>
    <w:rsid w:val="00D225A4"/>
    <w:rsid w:val="00D311B5"/>
    <w:rsid w:val="00DA3953"/>
    <w:rsid w:val="00E114B0"/>
    <w:rsid w:val="00E215C5"/>
    <w:rsid w:val="00EA02F3"/>
    <w:rsid w:val="00EB1FC6"/>
    <w:rsid w:val="00EC638D"/>
    <w:rsid w:val="00F87CDB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BB1D595-4166-4506-A47D-7983A430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F29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1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14B0"/>
    <w:rPr>
      <w:kern w:val="2"/>
      <w:sz w:val="21"/>
      <w:szCs w:val="24"/>
    </w:rPr>
  </w:style>
  <w:style w:type="paragraph" w:styleId="a5">
    <w:name w:val="footer"/>
    <w:basedOn w:val="a"/>
    <w:link w:val="a6"/>
    <w:rsid w:val="00E11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14B0"/>
    <w:rPr>
      <w:kern w:val="2"/>
      <w:sz w:val="21"/>
      <w:szCs w:val="24"/>
    </w:rPr>
  </w:style>
  <w:style w:type="paragraph" w:styleId="a7">
    <w:name w:val="Balloon Text"/>
    <w:basedOn w:val="a"/>
    <w:link w:val="a8"/>
    <w:rsid w:val="00D22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225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願</vt:lpstr>
      <vt:lpstr>証　　　明　　　願</vt:lpstr>
    </vt:vector>
  </TitlesOfParts>
  <Company>川内市役所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願</dc:title>
  <dc:subject/>
  <dc:creator>羽田秀樹</dc:creator>
  <cp:keywords/>
  <dc:description/>
  <cp:lastModifiedBy>平野 聡志</cp:lastModifiedBy>
  <cp:revision>15</cp:revision>
  <cp:lastPrinted>2016-02-15T08:58:00Z</cp:lastPrinted>
  <dcterms:created xsi:type="dcterms:W3CDTF">2009-11-12T02:14:00Z</dcterms:created>
  <dcterms:modified xsi:type="dcterms:W3CDTF">2020-05-13T07:13:00Z</dcterms:modified>
</cp:coreProperties>
</file>