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A547" w14:textId="77777777" w:rsidR="00D87B9F" w:rsidRDefault="00D87B9F" w:rsidP="00D87B9F">
      <w:pPr>
        <w:kinsoku w:val="0"/>
        <w:spacing w:after="12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７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>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1764"/>
        <w:gridCol w:w="2268"/>
        <w:gridCol w:w="4768"/>
      </w:tblGrid>
      <w:tr w:rsidR="00D87B9F" w14:paraId="3E0C5BF9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2960"/>
        </w:trPr>
        <w:tc>
          <w:tcPr>
            <w:tcW w:w="9555" w:type="dxa"/>
            <w:gridSpan w:val="4"/>
            <w:tcBorders>
              <w:bottom w:val="nil"/>
            </w:tcBorders>
            <w:vAlign w:val="center"/>
          </w:tcPr>
          <w:p w14:paraId="128A693E" w14:textId="77777777" w:rsidR="00D87B9F" w:rsidRDefault="00D87B9F" w:rsidP="00C27F73">
            <w:pPr>
              <w:kinsoku w:val="0"/>
              <w:spacing w:before="120" w:after="120"/>
              <w:jc w:val="center"/>
            </w:pPr>
            <w:r>
              <w:rPr>
                <w:rFonts w:hint="eastAsia"/>
              </w:rPr>
              <w:t>薩摩川内市重度心身障害者医療費助成申請書</w:t>
            </w:r>
            <w:r>
              <w:t>(</w:t>
            </w:r>
            <w:r w:rsidRPr="00C401EF">
              <w:rPr>
                <w:rFonts w:hint="eastAsia"/>
              </w:rPr>
              <w:t>後期高齢者用</w:t>
            </w:r>
            <w:r>
              <w:t>)</w:t>
            </w:r>
          </w:p>
          <w:p w14:paraId="62F417D5" w14:textId="77777777" w:rsidR="00D87B9F" w:rsidRDefault="00D87B9F" w:rsidP="00C27F73">
            <w:pPr>
              <w:kinsoku w:val="0"/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9433BF1" w14:textId="77777777" w:rsidR="00D87B9F" w:rsidRDefault="00D87B9F" w:rsidP="00C27F73">
            <w:pPr>
              <w:kinsoku w:val="0"/>
              <w:spacing w:after="120"/>
            </w:pPr>
            <w:r>
              <w:rPr>
                <w:rFonts w:hint="eastAsia"/>
              </w:rPr>
              <w:t xml:space="preserve">　　薩摩川内市長　　　　様</w:t>
            </w:r>
          </w:p>
          <w:p w14:paraId="335F662B" w14:textId="77777777" w:rsidR="00D87B9F" w:rsidRDefault="00D87B9F" w:rsidP="00C27F73">
            <w:pPr>
              <w:kinsoku w:val="0"/>
              <w:ind w:right="25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DDF3C63" w14:textId="77777777" w:rsidR="00D87B9F" w:rsidRDefault="00D87B9F" w:rsidP="00C27F73">
            <w:pPr>
              <w:kinsoku w:val="0"/>
              <w:ind w:right="336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281C87B8" w14:textId="65DED2E5" w:rsidR="00D87B9F" w:rsidRDefault="00D87B9F" w:rsidP="00D87B9F">
            <w:pPr>
              <w:kinsoku w:val="0"/>
              <w:wordWrap w:val="0"/>
              <w:spacing w:after="120"/>
              <w:ind w:right="18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㊞</w:t>
            </w:r>
          </w:p>
          <w:p w14:paraId="698F6B18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次のとおり、重度心身障害者医療費の助成を申請します。</w:t>
            </w:r>
          </w:p>
        </w:tc>
      </w:tr>
      <w:tr w:rsidR="00D87B9F" w14:paraId="37E85DBC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19" w:type="dxa"/>
            <w:gridSpan w:val="2"/>
            <w:vAlign w:val="center"/>
          </w:tcPr>
          <w:p w14:paraId="7B313AA4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受給資格者証番号</w:t>
            </w:r>
          </w:p>
        </w:tc>
        <w:tc>
          <w:tcPr>
            <w:tcW w:w="2268" w:type="dxa"/>
            <w:vAlign w:val="center"/>
          </w:tcPr>
          <w:p w14:paraId="2AA3A7F4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14:paraId="636F1793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7B9F" w14:paraId="464C1595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5" w:type="dxa"/>
            <w:vMerge w:val="restart"/>
            <w:tcBorders>
              <w:top w:val="nil"/>
            </w:tcBorders>
            <w:textDirection w:val="tbRlV"/>
            <w:vAlign w:val="center"/>
          </w:tcPr>
          <w:p w14:paraId="6860CE62" w14:textId="77777777" w:rsidR="00D87B9F" w:rsidRDefault="00D87B9F" w:rsidP="00C27F73">
            <w:pPr>
              <w:kinsoku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64" w:type="dxa"/>
            <w:tcBorders>
              <w:top w:val="nil"/>
            </w:tcBorders>
            <w:vAlign w:val="center"/>
          </w:tcPr>
          <w:p w14:paraId="64DA84AE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</w:tcBorders>
          </w:tcPr>
          <w:p w14:paraId="2E20E373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8" w:type="dxa"/>
            <w:vMerge w:val="restart"/>
            <w:tcBorders>
              <w:top w:val="nil"/>
            </w:tcBorders>
          </w:tcPr>
          <w:p w14:paraId="3EC27D42" w14:textId="77777777" w:rsidR="00D87B9F" w:rsidRDefault="00D87B9F" w:rsidP="00C27F73">
            <w:pPr>
              <w:kinsoku w:val="0"/>
            </w:pPr>
          </w:p>
        </w:tc>
      </w:tr>
      <w:tr w:rsidR="00D87B9F" w14:paraId="33D1ADE7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5" w:type="dxa"/>
            <w:vMerge/>
          </w:tcPr>
          <w:p w14:paraId="6FE4CF57" w14:textId="77777777" w:rsidR="00D87B9F" w:rsidRDefault="00D87B9F" w:rsidP="00C27F73">
            <w:pPr>
              <w:kinsoku w:val="0"/>
            </w:pPr>
          </w:p>
        </w:tc>
        <w:tc>
          <w:tcPr>
            <w:tcW w:w="1764" w:type="dxa"/>
            <w:vMerge w:val="restart"/>
            <w:vAlign w:val="center"/>
          </w:tcPr>
          <w:p w14:paraId="37F3311F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07B03720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768" w:type="dxa"/>
            <w:vMerge/>
          </w:tcPr>
          <w:p w14:paraId="0E3F7755" w14:textId="77777777" w:rsidR="00D87B9F" w:rsidRDefault="00D87B9F" w:rsidP="00C27F73">
            <w:pPr>
              <w:kinsoku w:val="0"/>
            </w:pPr>
          </w:p>
        </w:tc>
      </w:tr>
      <w:tr w:rsidR="00D87B9F" w14:paraId="00BD4F13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5" w:type="dxa"/>
            <w:vMerge/>
          </w:tcPr>
          <w:p w14:paraId="0E094F56" w14:textId="77777777" w:rsidR="00D87B9F" w:rsidRDefault="00D87B9F" w:rsidP="00C27F73">
            <w:pPr>
              <w:kinsoku w:val="0"/>
            </w:pPr>
          </w:p>
        </w:tc>
        <w:tc>
          <w:tcPr>
            <w:tcW w:w="1764" w:type="dxa"/>
            <w:vMerge/>
          </w:tcPr>
          <w:p w14:paraId="1635569C" w14:textId="77777777" w:rsidR="00D87B9F" w:rsidRDefault="00D87B9F" w:rsidP="00C27F73">
            <w:pPr>
              <w:kinsoku w:val="0"/>
            </w:pPr>
          </w:p>
        </w:tc>
        <w:tc>
          <w:tcPr>
            <w:tcW w:w="2268" w:type="dxa"/>
            <w:vMerge/>
          </w:tcPr>
          <w:p w14:paraId="17485346" w14:textId="77777777" w:rsidR="00D87B9F" w:rsidRDefault="00D87B9F" w:rsidP="00C27F73">
            <w:pPr>
              <w:kinsoku w:val="0"/>
            </w:pPr>
          </w:p>
        </w:tc>
        <w:tc>
          <w:tcPr>
            <w:tcW w:w="4768" w:type="dxa"/>
            <w:vMerge/>
          </w:tcPr>
          <w:p w14:paraId="4CAF6B89" w14:textId="77777777" w:rsidR="00D87B9F" w:rsidRDefault="00D87B9F" w:rsidP="00C27F73">
            <w:pPr>
              <w:kinsoku w:val="0"/>
            </w:pPr>
          </w:p>
        </w:tc>
      </w:tr>
    </w:tbl>
    <w:p w14:paraId="798F3961" w14:textId="3D5E6E84" w:rsidR="00D87B9F" w:rsidRDefault="00D87B9F" w:rsidP="00D87B9F">
      <w:pPr>
        <w:kinsoku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4B843CA" wp14:editId="79333AA9">
                <wp:simplePos x="0" y="0"/>
                <wp:positionH relativeFrom="column">
                  <wp:posOffset>5120640</wp:posOffset>
                </wp:positionH>
                <wp:positionV relativeFrom="paragraph">
                  <wp:posOffset>4636770</wp:posOffset>
                </wp:positionV>
                <wp:extent cx="152400" cy="152400"/>
                <wp:effectExtent l="0" t="0" r="0" b="0"/>
                <wp:wrapNone/>
                <wp:docPr id="101431228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E661C" id="正方形/長方形 1" o:spid="_x0000_s1026" style="position:absolute;margin-left:403.2pt;margin-top:365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" o:allowincell="f" filled="f" strokeweight=".5pt">
                <w10:anchorlock/>
              </v:rect>
            </w:pict>
          </mc:Fallback>
        </mc:AlternateConten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574"/>
        <w:gridCol w:w="514"/>
        <w:gridCol w:w="879"/>
        <w:gridCol w:w="7"/>
        <w:gridCol w:w="1604"/>
        <w:gridCol w:w="191"/>
        <w:gridCol w:w="1025"/>
        <w:gridCol w:w="339"/>
        <w:gridCol w:w="1272"/>
        <w:gridCol w:w="8"/>
        <w:gridCol w:w="315"/>
        <w:gridCol w:w="315"/>
        <w:gridCol w:w="315"/>
        <w:gridCol w:w="315"/>
        <w:gridCol w:w="315"/>
        <w:gridCol w:w="315"/>
        <w:gridCol w:w="315"/>
      </w:tblGrid>
      <w:tr w:rsidR="00D87B9F" w14:paraId="4175E152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555" w:type="dxa"/>
            <w:gridSpan w:val="18"/>
            <w:vAlign w:val="center"/>
          </w:tcPr>
          <w:p w14:paraId="06994843" w14:textId="77777777" w:rsidR="00D87B9F" w:rsidRDefault="00D87B9F" w:rsidP="00C27F73">
            <w:pPr>
              <w:kinsoku w:val="0"/>
              <w:jc w:val="center"/>
            </w:pPr>
            <w:r>
              <w:rPr>
                <w:rFonts w:hint="eastAsia"/>
                <w:spacing w:val="30"/>
              </w:rPr>
              <w:t>保険医療機関等の証</w:t>
            </w:r>
            <w:r>
              <w:rPr>
                <w:rFonts w:hint="eastAsia"/>
              </w:rPr>
              <w:t>明</w:t>
            </w:r>
          </w:p>
        </w:tc>
      </w:tr>
      <w:tr w:rsidR="00D87B9F" w14:paraId="035AB735" w14:textId="77777777" w:rsidTr="00D87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37" w:type="dxa"/>
            <w:vAlign w:val="center"/>
          </w:tcPr>
          <w:p w14:paraId="6251DC5B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診療月</w:t>
            </w:r>
          </w:p>
        </w:tc>
        <w:tc>
          <w:tcPr>
            <w:tcW w:w="1088" w:type="dxa"/>
            <w:gridSpan w:val="2"/>
            <w:vAlign w:val="center"/>
          </w:tcPr>
          <w:p w14:paraId="797F7987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79" w:type="dxa"/>
            <w:vAlign w:val="center"/>
          </w:tcPr>
          <w:p w14:paraId="2A663485" w14:textId="77777777" w:rsidR="00D87B9F" w:rsidRDefault="00D87B9F" w:rsidP="00C27F73">
            <w:pPr>
              <w:kinsoku w:val="0"/>
              <w:ind w:left="-28" w:right="-28"/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1802" w:type="dxa"/>
            <w:gridSpan w:val="3"/>
          </w:tcPr>
          <w:p w14:paraId="2DF98B30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vAlign w:val="center"/>
          </w:tcPr>
          <w:p w14:paraId="595D851B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傷病発生原因の別</w:t>
            </w:r>
          </w:p>
        </w:tc>
        <w:tc>
          <w:tcPr>
            <w:tcW w:w="339" w:type="dxa"/>
            <w:tcBorders>
              <w:right w:val="nil"/>
            </w:tcBorders>
            <w:vAlign w:val="center"/>
          </w:tcPr>
          <w:p w14:paraId="73C84063" w14:textId="77777777" w:rsidR="00D87B9F" w:rsidRDefault="00D87B9F" w:rsidP="00C27F73">
            <w:pPr>
              <w:kinsoku w:val="0"/>
              <w:ind w:right="-85"/>
            </w:pPr>
            <w:r>
              <w:t>1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645AFF2A" w14:textId="77777777" w:rsidR="00D87B9F" w:rsidRDefault="00D87B9F" w:rsidP="00C27F73">
            <w:pPr>
              <w:kinsoku w:val="0"/>
              <w:ind w:left="-85"/>
            </w:pPr>
            <w:r>
              <w:rPr>
                <w:rFonts w:hint="eastAsia"/>
              </w:rPr>
              <w:t>第三者行為による</w:t>
            </w:r>
          </w:p>
        </w:tc>
        <w:tc>
          <w:tcPr>
            <w:tcW w:w="2213" w:type="dxa"/>
            <w:gridSpan w:val="8"/>
            <w:tcBorders>
              <w:left w:val="nil"/>
            </w:tcBorders>
            <w:vAlign w:val="center"/>
          </w:tcPr>
          <w:p w14:paraId="11FBC900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その他</w:t>
            </w:r>
          </w:p>
        </w:tc>
      </w:tr>
      <w:tr w:rsidR="00D87B9F" w14:paraId="292FB307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11" w:type="dxa"/>
            <w:gridSpan w:val="2"/>
            <w:vMerge w:val="restart"/>
            <w:vAlign w:val="center"/>
          </w:tcPr>
          <w:p w14:paraId="4A331431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診療内訳</w:t>
            </w:r>
          </w:p>
        </w:tc>
        <w:tc>
          <w:tcPr>
            <w:tcW w:w="3195" w:type="dxa"/>
            <w:gridSpan w:val="5"/>
            <w:vAlign w:val="center"/>
          </w:tcPr>
          <w:p w14:paraId="249A6E86" w14:textId="77777777" w:rsidR="00D87B9F" w:rsidRDefault="00D87B9F" w:rsidP="00C27F73">
            <w:pPr>
              <w:kinsoku w:val="0"/>
              <w:jc w:val="center"/>
            </w:pPr>
            <w:r>
              <w:rPr>
                <w:rFonts w:hint="eastAsia"/>
              </w:rPr>
              <w:t>保険診療対象総点数</w:t>
            </w:r>
          </w:p>
        </w:tc>
        <w:tc>
          <w:tcPr>
            <w:tcW w:w="4849" w:type="dxa"/>
            <w:gridSpan w:val="11"/>
            <w:vMerge w:val="restart"/>
            <w:vAlign w:val="center"/>
          </w:tcPr>
          <w:p w14:paraId="538ED289" w14:textId="77777777" w:rsidR="00D87B9F" w:rsidRDefault="00D87B9F" w:rsidP="00C27F73">
            <w:pPr>
              <w:kinsoku w:val="0"/>
              <w:jc w:val="center"/>
            </w:pPr>
            <w:r>
              <w:rPr>
                <w:rFonts w:hint="eastAsia"/>
              </w:rPr>
              <w:t>自己負担額又は基本利用料</w:t>
            </w:r>
          </w:p>
        </w:tc>
      </w:tr>
      <w:tr w:rsidR="00D87B9F" w14:paraId="4018442A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1" w:type="dxa"/>
            <w:gridSpan w:val="2"/>
            <w:vMerge/>
            <w:vAlign w:val="center"/>
          </w:tcPr>
          <w:p w14:paraId="25F3E48B" w14:textId="77777777" w:rsidR="00D87B9F" w:rsidRDefault="00D87B9F" w:rsidP="00C27F73">
            <w:pPr>
              <w:kinsoku w:val="0"/>
              <w:jc w:val="distribute"/>
            </w:pPr>
          </w:p>
        </w:tc>
        <w:tc>
          <w:tcPr>
            <w:tcW w:w="1400" w:type="dxa"/>
            <w:gridSpan w:val="3"/>
            <w:vAlign w:val="center"/>
          </w:tcPr>
          <w:p w14:paraId="18936989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総点数</w:t>
            </w:r>
          </w:p>
        </w:tc>
        <w:tc>
          <w:tcPr>
            <w:tcW w:w="1795" w:type="dxa"/>
            <w:gridSpan w:val="2"/>
            <w:vAlign w:val="center"/>
          </w:tcPr>
          <w:p w14:paraId="6A4479B8" w14:textId="77777777" w:rsidR="00D87B9F" w:rsidRPr="0082645A" w:rsidRDefault="00D87B9F" w:rsidP="00C27F73">
            <w:pPr>
              <w:kinsoku w:val="0"/>
              <w:jc w:val="distribute"/>
              <w:rPr>
                <w:sz w:val="18"/>
                <w:szCs w:val="18"/>
              </w:rPr>
            </w:pPr>
            <w:r w:rsidRPr="0082645A">
              <w:rPr>
                <w:rFonts w:hint="eastAsia"/>
                <w:spacing w:val="15"/>
                <w:sz w:val="18"/>
                <w:szCs w:val="18"/>
              </w:rPr>
              <w:t>うち他法制</w:t>
            </w:r>
            <w:r w:rsidRPr="0082645A">
              <w:rPr>
                <w:rFonts w:hint="eastAsia"/>
                <w:sz w:val="18"/>
                <w:szCs w:val="18"/>
              </w:rPr>
              <w:t>度による負担分</w:t>
            </w:r>
          </w:p>
        </w:tc>
        <w:tc>
          <w:tcPr>
            <w:tcW w:w="4849" w:type="dxa"/>
            <w:gridSpan w:val="11"/>
            <w:vMerge/>
          </w:tcPr>
          <w:p w14:paraId="5FFE7696" w14:textId="77777777" w:rsidR="00D87B9F" w:rsidRDefault="00D87B9F" w:rsidP="00C27F73">
            <w:pPr>
              <w:kinsoku w:val="0"/>
            </w:pPr>
          </w:p>
        </w:tc>
      </w:tr>
      <w:tr w:rsidR="00D87B9F" w14:paraId="00D79753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11" w:type="dxa"/>
            <w:gridSpan w:val="2"/>
            <w:vAlign w:val="center"/>
          </w:tcPr>
          <w:p w14:paraId="7DFBD9C5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1400" w:type="dxa"/>
            <w:gridSpan w:val="3"/>
            <w:vAlign w:val="center"/>
          </w:tcPr>
          <w:p w14:paraId="41DE4497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5" w:type="dxa"/>
            <w:gridSpan w:val="2"/>
            <w:vAlign w:val="center"/>
          </w:tcPr>
          <w:p w14:paraId="06FA2F99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849" w:type="dxa"/>
            <w:gridSpan w:val="11"/>
            <w:vAlign w:val="center"/>
          </w:tcPr>
          <w:p w14:paraId="4700B2C9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7B9F" w14:paraId="68B0545B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11" w:type="dxa"/>
            <w:gridSpan w:val="2"/>
            <w:vAlign w:val="center"/>
          </w:tcPr>
          <w:p w14:paraId="69D4F782" w14:textId="77777777" w:rsidR="00D87B9F" w:rsidRDefault="00D87B9F" w:rsidP="00C27F73">
            <w:pPr>
              <w:kinsoku w:val="0"/>
              <w:jc w:val="distribute"/>
            </w:pPr>
            <w:r>
              <w:rPr>
                <w:rFonts w:hint="eastAsia"/>
              </w:rPr>
              <w:t>入院外</w:t>
            </w:r>
          </w:p>
        </w:tc>
        <w:tc>
          <w:tcPr>
            <w:tcW w:w="1400" w:type="dxa"/>
            <w:gridSpan w:val="3"/>
            <w:vAlign w:val="center"/>
          </w:tcPr>
          <w:p w14:paraId="2A282473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5" w:type="dxa"/>
            <w:gridSpan w:val="2"/>
            <w:vAlign w:val="center"/>
          </w:tcPr>
          <w:p w14:paraId="610B1622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849" w:type="dxa"/>
            <w:gridSpan w:val="11"/>
            <w:vAlign w:val="center"/>
          </w:tcPr>
          <w:p w14:paraId="015D05B3" w14:textId="77777777" w:rsidR="00D87B9F" w:rsidRDefault="00D87B9F" w:rsidP="00C27F73">
            <w:pPr>
              <w:kinsoku w:val="0"/>
              <w:jc w:val="right"/>
            </w:pPr>
            <w:r>
              <w:rPr>
                <w:rFonts w:hint="eastAsia"/>
              </w:rPr>
              <w:t>回　　　　　　　　円</w:t>
            </w:r>
          </w:p>
        </w:tc>
      </w:tr>
      <w:tr w:rsidR="00D87B9F" w:rsidDel="00310BFC" w14:paraId="1B658842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1" w:type="dxa"/>
            <w:gridSpan w:val="2"/>
            <w:vAlign w:val="center"/>
          </w:tcPr>
          <w:p w14:paraId="4FA106F8" w14:textId="77777777" w:rsidR="00D87B9F" w:rsidDel="00310BFC" w:rsidRDefault="00D87B9F" w:rsidP="00C27F73">
            <w:pPr>
              <w:kinsoku w:val="0"/>
              <w:jc w:val="distribute"/>
            </w:pPr>
            <w:r w:rsidRPr="00310BFC">
              <w:rPr>
                <w:rFonts w:hint="eastAsia"/>
              </w:rPr>
              <w:t>訪問看護療養費</w:t>
            </w:r>
          </w:p>
        </w:tc>
        <w:tc>
          <w:tcPr>
            <w:tcW w:w="1400" w:type="dxa"/>
            <w:gridSpan w:val="3"/>
            <w:vAlign w:val="center"/>
          </w:tcPr>
          <w:p w14:paraId="6F952A36" w14:textId="77777777" w:rsidR="00D87B9F" w:rsidDel="00310BFC" w:rsidRDefault="00D87B9F" w:rsidP="00C27F73">
            <w:pPr>
              <w:kinsoku w:val="0"/>
              <w:jc w:val="right"/>
            </w:pPr>
            <w:r w:rsidRPr="00310BFC">
              <w:rPr>
                <w:rFonts w:hint="eastAsia"/>
              </w:rPr>
              <w:t>円</w:t>
            </w:r>
          </w:p>
        </w:tc>
        <w:tc>
          <w:tcPr>
            <w:tcW w:w="1795" w:type="dxa"/>
            <w:gridSpan w:val="2"/>
            <w:vAlign w:val="center"/>
          </w:tcPr>
          <w:p w14:paraId="48815CD1" w14:textId="77777777" w:rsidR="00D87B9F" w:rsidDel="00310BFC" w:rsidRDefault="00D87B9F" w:rsidP="00C27F73">
            <w:pPr>
              <w:kinsoku w:val="0"/>
              <w:jc w:val="right"/>
            </w:pPr>
            <w:r w:rsidRPr="00310BFC">
              <w:rPr>
                <w:rFonts w:hint="eastAsia"/>
              </w:rPr>
              <w:t>円</w:t>
            </w:r>
          </w:p>
        </w:tc>
        <w:tc>
          <w:tcPr>
            <w:tcW w:w="4849" w:type="dxa"/>
            <w:gridSpan w:val="11"/>
            <w:vAlign w:val="center"/>
          </w:tcPr>
          <w:p w14:paraId="25D299DD" w14:textId="77777777" w:rsidR="00D87B9F" w:rsidDel="00310BFC" w:rsidRDefault="00D87B9F" w:rsidP="00C27F73">
            <w:pPr>
              <w:kinsoku w:val="0"/>
              <w:jc w:val="right"/>
            </w:pPr>
            <w:r w:rsidRPr="00310BFC">
              <w:rPr>
                <w:rFonts w:hint="eastAsia"/>
              </w:rPr>
              <w:t>円</w:t>
            </w:r>
          </w:p>
        </w:tc>
      </w:tr>
      <w:tr w:rsidR="00D87B9F" w:rsidDel="00310BFC" w14:paraId="77CC1EB5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1" w:type="dxa"/>
            <w:gridSpan w:val="2"/>
            <w:vAlign w:val="center"/>
          </w:tcPr>
          <w:p w14:paraId="2128FEB5" w14:textId="77777777" w:rsidR="00D87B9F" w:rsidDel="00310BFC" w:rsidRDefault="00D87B9F" w:rsidP="00C27F73">
            <w:pPr>
              <w:kinsoku w:val="0"/>
              <w:jc w:val="distribute"/>
            </w:pPr>
            <w:r w:rsidRPr="00310BFC">
              <w:rPr>
                <w:rFonts w:hint="eastAsia"/>
              </w:rPr>
              <w:t>調剤</w:t>
            </w:r>
          </w:p>
        </w:tc>
        <w:tc>
          <w:tcPr>
            <w:tcW w:w="1400" w:type="dxa"/>
            <w:gridSpan w:val="3"/>
            <w:vAlign w:val="center"/>
          </w:tcPr>
          <w:p w14:paraId="3CC0181B" w14:textId="77777777" w:rsidR="00D87B9F" w:rsidDel="00310BFC" w:rsidRDefault="00D87B9F" w:rsidP="00C27F73">
            <w:pPr>
              <w:kinsoku w:val="0"/>
              <w:jc w:val="right"/>
            </w:pPr>
            <w:r w:rsidRPr="00310BFC">
              <w:rPr>
                <w:rFonts w:hint="eastAsia"/>
              </w:rPr>
              <w:t>点</w:t>
            </w:r>
          </w:p>
        </w:tc>
        <w:tc>
          <w:tcPr>
            <w:tcW w:w="1795" w:type="dxa"/>
            <w:gridSpan w:val="2"/>
            <w:vAlign w:val="center"/>
          </w:tcPr>
          <w:p w14:paraId="3069A00C" w14:textId="77777777" w:rsidR="00D87B9F" w:rsidDel="00310BFC" w:rsidRDefault="00D87B9F" w:rsidP="00C27F73">
            <w:pPr>
              <w:kinsoku w:val="0"/>
              <w:jc w:val="right"/>
            </w:pPr>
            <w:r w:rsidRPr="00310BFC">
              <w:rPr>
                <w:rFonts w:hint="eastAsia"/>
              </w:rPr>
              <w:t>点</w:t>
            </w:r>
          </w:p>
        </w:tc>
        <w:tc>
          <w:tcPr>
            <w:tcW w:w="4849" w:type="dxa"/>
            <w:gridSpan w:val="11"/>
            <w:vAlign w:val="center"/>
          </w:tcPr>
          <w:p w14:paraId="5F2DB6D6" w14:textId="77777777" w:rsidR="00D87B9F" w:rsidDel="00310BFC" w:rsidRDefault="00D87B9F" w:rsidP="00C27F73">
            <w:pPr>
              <w:kinsoku w:val="0"/>
              <w:jc w:val="right"/>
            </w:pPr>
            <w:r w:rsidRPr="00310BFC">
              <w:rPr>
                <w:rFonts w:hint="eastAsia"/>
              </w:rPr>
              <w:t>円</w:t>
            </w:r>
          </w:p>
        </w:tc>
      </w:tr>
      <w:tr w:rsidR="00D87B9F" w:rsidDel="00310BFC" w14:paraId="18852CC5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4706" w:type="dxa"/>
            <w:gridSpan w:val="7"/>
            <w:vAlign w:val="center"/>
          </w:tcPr>
          <w:p w14:paraId="6CC30654" w14:textId="77777777" w:rsidR="00D87B9F" w:rsidRPr="00310BFC" w:rsidRDefault="00D87B9F" w:rsidP="00C27F73">
            <w:pPr>
              <w:kinsoku w:val="0"/>
              <w:jc w:val="center"/>
            </w:pPr>
            <w:r>
              <w:rPr>
                <w:rFonts w:hint="eastAsia"/>
              </w:rPr>
              <w:t>処方せんを交付した医療機関の名称</w:t>
            </w:r>
          </w:p>
        </w:tc>
        <w:tc>
          <w:tcPr>
            <w:tcW w:w="4849" w:type="dxa"/>
            <w:gridSpan w:val="11"/>
            <w:vAlign w:val="center"/>
          </w:tcPr>
          <w:p w14:paraId="10D6B908" w14:textId="77777777" w:rsidR="00D87B9F" w:rsidRPr="00310BFC" w:rsidRDefault="00D87B9F" w:rsidP="00C27F73">
            <w:pPr>
              <w:kinsoku w:val="0"/>
              <w:jc w:val="right"/>
            </w:pPr>
          </w:p>
        </w:tc>
      </w:tr>
      <w:tr w:rsidR="00D87B9F" w:rsidDel="00310BFC" w14:paraId="751A038E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06" w:type="dxa"/>
            <w:gridSpan w:val="7"/>
            <w:vAlign w:val="center"/>
          </w:tcPr>
          <w:p w14:paraId="48133245" w14:textId="77777777" w:rsidR="00D87B9F" w:rsidDel="00310BFC" w:rsidRDefault="00D87B9F" w:rsidP="00C27F73">
            <w:pPr>
              <w:kinsoku w:val="0"/>
            </w:pPr>
            <w:r w:rsidRPr="00310BFC">
              <w:rPr>
                <w:rFonts w:hint="eastAsia"/>
              </w:rPr>
              <w:t>証明手数料　有</w:t>
            </w:r>
            <w:r w:rsidRPr="00310BFC">
              <w:t>(</w:t>
            </w:r>
            <w:r w:rsidRPr="00310B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10BFC">
              <w:rPr>
                <w:rFonts w:hint="eastAsia"/>
              </w:rPr>
              <w:t>円</w:t>
            </w:r>
            <w:r w:rsidRPr="00310BFC">
              <w:t>)</w:t>
            </w:r>
            <w:r>
              <w:rPr>
                <w:rFonts w:hint="eastAsia"/>
              </w:rPr>
              <w:t>・</w:t>
            </w:r>
            <w:r w:rsidRPr="00310BFC">
              <w:rPr>
                <w:rFonts w:hint="eastAsia"/>
              </w:rPr>
              <w:t>無</w:t>
            </w:r>
          </w:p>
        </w:tc>
        <w:tc>
          <w:tcPr>
            <w:tcW w:w="4849" w:type="dxa"/>
            <w:gridSpan w:val="11"/>
            <w:shd w:val="pct15" w:color="auto" w:fill="auto"/>
          </w:tcPr>
          <w:p w14:paraId="237C5D74" w14:textId="77777777" w:rsidR="00D87B9F" w:rsidDel="00310BFC" w:rsidRDefault="00D87B9F" w:rsidP="00C27F73">
            <w:pPr>
              <w:kinsoku w:val="0"/>
            </w:pPr>
          </w:p>
        </w:tc>
      </w:tr>
      <w:tr w:rsidR="00D87B9F" w14:paraId="3D96110A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15" w:type="dxa"/>
            <w:gridSpan w:val="6"/>
            <w:tcBorders>
              <w:bottom w:val="nil"/>
            </w:tcBorders>
          </w:tcPr>
          <w:p w14:paraId="02074551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14:paraId="6BFAE919" w14:textId="77777777" w:rsidR="00D87B9F" w:rsidRDefault="00D87B9F" w:rsidP="00C27F73">
            <w:pPr>
              <w:kinsoku w:val="0"/>
              <w:jc w:val="center"/>
            </w:pPr>
            <w:r>
              <w:rPr>
                <w:rFonts w:hint="eastAsia"/>
              </w:rPr>
              <w:t>保険医療機関コード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13CD5887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7C9E193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6DF9687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A9E6F83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B28F6D0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D917DED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198CA4F" w14:textId="77777777" w:rsidR="00D87B9F" w:rsidRDefault="00D87B9F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7B9F" w14:paraId="1A9DF4A3" w14:textId="77777777" w:rsidTr="00D87B9F">
        <w:tblPrEx>
          <w:tblCellMar>
            <w:top w:w="0" w:type="dxa"/>
            <w:bottom w:w="0" w:type="dxa"/>
          </w:tblCellMar>
        </w:tblPrEx>
        <w:trPr>
          <w:cantSplit/>
          <w:trHeight w:val="2358"/>
        </w:trPr>
        <w:tc>
          <w:tcPr>
            <w:tcW w:w="9555" w:type="dxa"/>
            <w:gridSpan w:val="18"/>
            <w:tcBorders>
              <w:top w:val="nil"/>
            </w:tcBorders>
            <w:vAlign w:val="center"/>
          </w:tcPr>
          <w:p w14:paraId="41188C64" w14:textId="77777777" w:rsidR="00D87B9F" w:rsidRDefault="00D87B9F" w:rsidP="00C27F73">
            <w:pPr>
              <w:kinsoku w:val="0"/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65CEB769" w14:textId="77777777" w:rsidR="00D87B9F" w:rsidRDefault="00D87B9F" w:rsidP="00C27F73">
            <w:pPr>
              <w:kinsoku w:val="0"/>
              <w:spacing w:after="120"/>
            </w:pPr>
            <w:r>
              <w:rPr>
                <w:rFonts w:hint="eastAsia"/>
              </w:rPr>
              <w:t xml:space="preserve">　上記のとおり一部負担金を受領しました。</w:t>
            </w:r>
          </w:p>
          <w:p w14:paraId="465F243D" w14:textId="77777777" w:rsidR="00D87B9F" w:rsidRDefault="00D87B9F" w:rsidP="00C27F73">
            <w:pPr>
              <w:kinsoku w:val="0"/>
              <w:ind w:right="2520" w:firstLineChars="1200" w:firstLine="2520"/>
            </w:pPr>
            <w:r>
              <w:rPr>
                <w:rFonts w:hint="eastAsia"/>
              </w:rPr>
              <w:t xml:space="preserve">保険医療機関等　所在地　　　</w:t>
            </w:r>
          </w:p>
          <w:p w14:paraId="4AFE23FB" w14:textId="77777777" w:rsidR="00D87B9F" w:rsidRDefault="00D87B9F" w:rsidP="00C27F73">
            <w:pPr>
              <w:kinsoku w:val="0"/>
              <w:ind w:right="2520" w:firstLineChars="1100" w:firstLine="462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</w:t>
            </w:r>
          </w:p>
          <w:p w14:paraId="12B73CA3" w14:textId="10BE3A6C" w:rsidR="00D87B9F" w:rsidRDefault="00D87B9F" w:rsidP="00C27F73">
            <w:pPr>
              <w:kinsoku w:val="0"/>
              <w:ind w:right="210"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㊞</w:t>
            </w:r>
          </w:p>
        </w:tc>
      </w:tr>
    </w:tbl>
    <w:p w14:paraId="0722654F" w14:textId="393BB4B4" w:rsidR="00704EFF" w:rsidRPr="00D87B9F" w:rsidRDefault="00D87B9F" w:rsidP="00D87B9F">
      <w:pPr>
        <w:ind w:firstLineChars="100" w:firstLine="210"/>
        <w:rPr>
          <w:rFonts w:hint="eastAsia"/>
        </w:rPr>
      </w:pPr>
      <w:r>
        <w:rPr>
          <w:rFonts w:hint="eastAsia"/>
        </w:rPr>
        <w:t>注　記名押印に代えて署名することができます。</w:t>
      </w:r>
    </w:p>
    <w:sectPr w:rsidR="00704EFF" w:rsidRPr="00D87B9F" w:rsidSect="00C25DE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C2F5" w14:textId="77777777" w:rsidR="00EB4CBF" w:rsidRDefault="00EB4CBF" w:rsidP="00D87B9F">
      <w:r>
        <w:separator/>
      </w:r>
    </w:p>
  </w:endnote>
  <w:endnote w:type="continuationSeparator" w:id="0">
    <w:p w14:paraId="0FBF9C4A" w14:textId="77777777" w:rsidR="00EB4CBF" w:rsidRDefault="00EB4CBF" w:rsidP="00D8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6DC4" w14:textId="77777777" w:rsidR="00EB4CBF" w:rsidRDefault="00EB4CBF" w:rsidP="00D87B9F">
      <w:r>
        <w:separator/>
      </w:r>
    </w:p>
  </w:footnote>
  <w:footnote w:type="continuationSeparator" w:id="0">
    <w:p w14:paraId="280AF592" w14:textId="77777777" w:rsidR="00EB4CBF" w:rsidRDefault="00EB4CBF" w:rsidP="00D8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6"/>
    <w:rsid w:val="002C37B5"/>
    <w:rsid w:val="006C3498"/>
    <w:rsid w:val="00704EFF"/>
    <w:rsid w:val="00AD2280"/>
    <w:rsid w:val="00C25DE6"/>
    <w:rsid w:val="00D87B9F"/>
    <w:rsid w:val="00E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9228F"/>
  <w15:chartTrackingRefBased/>
  <w15:docId w15:val="{E68E167A-CC34-460D-86FA-DD3754C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E6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5D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D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D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D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D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E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25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E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25D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25D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DE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7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B9F"/>
    <w:rPr>
      <w:rFonts w:ascii="ＭＳ 明朝" w:eastAsia="ＭＳ 明朝" w:hAnsi="ＭＳ 明朝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D87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B9F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耕作</dc:creator>
  <cp:keywords/>
  <dc:description/>
  <cp:lastModifiedBy>福田　耕作</cp:lastModifiedBy>
  <cp:revision>2</cp:revision>
  <dcterms:created xsi:type="dcterms:W3CDTF">2024-07-18T08:38:00Z</dcterms:created>
  <dcterms:modified xsi:type="dcterms:W3CDTF">2024-07-18T08:38:00Z</dcterms:modified>
</cp:coreProperties>
</file>