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7D399" w14:textId="1AABA0F2" w:rsidR="003C74BF" w:rsidRPr="00EA2090" w:rsidRDefault="009632F0" w:rsidP="003C74BF">
      <w:pPr>
        <w:ind w:leftChars="300" w:left="756" w:rightChars="300" w:right="756"/>
        <w:jc w:val="center"/>
        <w:rPr>
          <w:rFonts w:ascii="ＭＳ ゴシック" w:eastAsia="ＭＳ ゴシック" w:hAnsi="ＭＳ ゴシック" w:cs="ＭＳ 明朝"/>
          <w:sz w:val="24"/>
          <w:szCs w:val="22"/>
          <w:lang w:eastAsia="zh-CN"/>
        </w:rPr>
      </w:pPr>
      <w:r w:rsidRPr="00EA2090">
        <w:rPr>
          <w:rFonts w:ascii="ＭＳ ゴシック" w:eastAsia="ＭＳ ゴシック" w:hAnsi="ＭＳ ゴシック" w:cs="ＭＳ 明朝" w:hint="eastAsia"/>
          <w:sz w:val="24"/>
          <w:szCs w:val="22"/>
          <w:lang w:eastAsia="zh-CN"/>
        </w:rPr>
        <w:t>合同企業説明会出展</w:t>
      </w:r>
      <w:r w:rsidR="00FD7321" w:rsidRPr="00EA2090">
        <w:rPr>
          <w:rFonts w:ascii="ＭＳ ゴシック" w:eastAsia="ＭＳ ゴシック" w:hAnsi="ＭＳ ゴシック" w:cs="ＭＳ 明朝" w:hint="eastAsia"/>
          <w:sz w:val="24"/>
          <w:szCs w:val="22"/>
          <w:lang w:eastAsia="zh-CN"/>
        </w:rPr>
        <w:t xml:space="preserve">補助金　</w:t>
      </w:r>
      <w:r w:rsidR="003C74BF" w:rsidRPr="00EA2090">
        <w:rPr>
          <w:rFonts w:ascii="ＭＳ ゴシック" w:eastAsia="ＭＳ ゴシック" w:hAnsi="ＭＳ ゴシック" w:cs="ＭＳ 明朝" w:hint="eastAsia"/>
          <w:sz w:val="24"/>
          <w:szCs w:val="22"/>
          <w:lang w:eastAsia="zh-CN"/>
        </w:rPr>
        <w:t>申請要領</w:t>
      </w:r>
    </w:p>
    <w:p w14:paraId="6D01D1C8" w14:textId="1BC19148" w:rsidR="00585DCB" w:rsidRPr="00EA2090" w:rsidRDefault="00585DCB" w:rsidP="00585DCB">
      <w:pPr>
        <w:ind w:rightChars="300" w:right="756"/>
        <w:rPr>
          <w:rFonts w:ascii="ＭＳ ゴシック" w:eastAsia="ＭＳ ゴシック" w:hAnsi="ＭＳ ゴシック" w:cs="ＭＳ 明朝"/>
          <w:sz w:val="24"/>
          <w:szCs w:val="22"/>
          <w:lang w:eastAsia="zh-CN"/>
        </w:rPr>
      </w:pPr>
      <w:r w:rsidRPr="00EA2090">
        <w:rPr>
          <w:rFonts w:ascii="ＭＳ ゴシック" w:eastAsia="ＭＳ ゴシック" w:hAnsi="ＭＳ ゴシック" w:cs="ＭＳ 明朝" w:hint="eastAsia"/>
          <w:sz w:val="24"/>
          <w:szCs w:val="22"/>
          <w:lang w:eastAsia="zh-CN"/>
        </w:rPr>
        <w:t xml:space="preserve">　　　　　　　</w:t>
      </w:r>
    </w:p>
    <w:p w14:paraId="377B71D5" w14:textId="77777777" w:rsidR="00914447" w:rsidRPr="00EA2090" w:rsidRDefault="00914447" w:rsidP="00914447">
      <w:pPr>
        <w:rPr>
          <w:rFonts w:ascii="Century" w:cs="ＭＳ 明朝"/>
          <w:lang w:eastAsia="zh-CN"/>
        </w:rPr>
      </w:pPr>
    </w:p>
    <w:p w14:paraId="303747D1" w14:textId="56B1D8BD" w:rsidR="00242024" w:rsidRPr="00EA2090" w:rsidRDefault="00242024" w:rsidP="0045327D">
      <w:pPr>
        <w:spacing w:line="320" w:lineRule="exact"/>
        <w:rPr>
          <w:rFonts w:ascii="ＭＳ ゴシック" w:eastAsia="ＭＳ ゴシック" w:hAnsi="ＭＳ ゴシック" w:cstheme="minorBidi"/>
          <w:szCs w:val="24"/>
          <w:u w:val="single"/>
        </w:rPr>
      </w:pPr>
      <w:r w:rsidRPr="00EA2090">
        <w:rPr>
          <w:rFonts w:ascii="ＭＳ ゴシック" w:eastAsia="ＭＳ ゴシック" w:hAnsi="ＭＳ ゴシック" w:cstheme="minorBidi" w:hint="eastAsia"/>
          <w:szCs w:val="24"/>
          <w:u w:val="single"/>
        </w:rPr>
        <w:t xml:space="preserve">１　</w:t>
      </w:r>
      <w:r w:rsidR="00494160" w:rsidRPr="00EA2090">
        <w:rPr>
          <w:rFonts w:ascii="ＭＳ ゴシック" w:eastAsia="ＭＳ ゴシック" w:hAnsi="ＭＳ ゴシック" w:cstheme="minorBidi" w:hint="eastAsia"/>
          <w:szCs w:val="24"/>
          <w:u w:val="single"/>
        </w:rPr>
        <w:t>趣　旨</w:t>
      </w:r>
    </w:p>
    <w:p w14:paraId="70C199F1" w14:textId="3FB32E90" w:rsidR="00E87416" w:rsidRPr="00EA2090" w:rsidRDefault="00E87416" w:rsidP="0045327D">
      <w:pPr>
        <w:spacing w:line="320" w:lineRule="exact"/>
        <w:ind w:leftChars="100" w:left="252" w:firstLineChars="100" w:firstLine="252"/>
        <w:rPr>
          <w:rFonts w:asciiTheme="minorHAnsi" w:hAnsiTheme="minorHAnsi" w:cstheme="minorBidi"/>
          <w:szCs w:val="22"/>
        </w:rPr>
      </w:pPr>
      <w:r w:rsidRPr="00EA2090">
        <w:rPr>
          <w:rFonts w:asciiTheme="minorHAnsi" w:hAnsiTheme="minorHAnsi" w:cstheme="minorBidi" w:hint="eastAsia"/>
          <w:szCs w:val="22"/>
        </w:rPr>
        <w:t>市内中小企業者等の人材確保と新卒者、ＵＩターン希望者の市内中小企業等への就職を促進するため、中小企業等が人材確保や求人活動に要する経費の一部を補助</w:t>
      </w:r>
    </w:p>
    <w:p w14:paraId="53CAFAE3" w14:textId="32124E72" w:rsidR="00242024" w:rsidRPr="00EA2090" w:rsidRDefault="005F5D80" w:rsidP="0045327D">
      <w:pPr>
        <w:spacing w:line="320" w:lineRule="exact"/>
        <w:ind w:leftChars="100" w:left="504" w:hangingChars="100" w:hanging="252"/>
        <w:rPr>
          <w:rFonts w:cstheme="minorBidi"/>
          <w:szCs w:val="24"/>
        </w:rPr>
      </w:pPr>
      <w:r w:rsidRPr="00EA2090">
        <w:rPr>
          <w:rFonts w:cstheme="minorBidi" w:hint="eastAsia"/>
          <w:szCs w:val="24"/>
        </w:rPr>
        <w:t>します</w:t>
      </w:r>
      <w:r w:rsidR="00242024" w:rsidRPr="00EA2090">
        <w:rPr>
          <w:rFonts w:cstheme="minorBidi" w:hint="eastAsia"/>
          <w:szCs w:val="24"/>
        </w:rPr>
        <w:t>。</w:t>
      </w:r>
      <w:r w:rsidR="00242024" w:rsidRPr="00EA2090">
        <w:rPr>
          <w:rFonts w:cstheme="minorBidi" w:hint="eastAsia"/>
          <w:sz w:val="24"/>
          <w:szCs w:val="24"/>
        </w:rPr>
        <w:t xml:space="preserve">　　</w:t>
      </w:r>
    </w:p>
    <w:p w14:paraId="38641935" w14:textId="50D24101" w:rsidR="00DE4F15" w:rsidRPr="00EA2090" w:rsidRDefault="00DE4F15" w:rsidP="0045327D">
      <w:pPr>
        <w:spacing w:line="320" w:lineRule="exact"/>
        <w:rPr>
          <w:rFonts w:ascii="Century" w:cs="ＭＳ 明朝"/>
        </w:rPr>
      </w:pPr>
    </w:p>
    <w:p w14:paraId="0E99FAA1" w14:textId="7F3E0978" w:rsidR="00E87416" w:rsidRPr="00EA2090" w:rsidRDefault="00E87416" w:rsidP="0045327D">
      <w:pPr>
        <w:spacing w:line="320" w:lineRule="exact"/>
        <w:rPr>
          <w:rFonts w:ascii="ＭＳ ゴシック" w:eastAsia="ＭＳ ゴシック" w:hAnsi="ＭＳ ゴシック" w:cs="ＭＳ 明朝"/>
          <w:u w:val="single"/>
        </w:rPr>
      </w:pPr>
      <w:r w:rsidRPr="00EA2090">
        <w:rPr>
          <w:rFonts w:ascii="ＭＳ ゴシック" w:eastAsia="ＭＳ ゴシック" w:hAnsi="ＭＳ ゴシック" w:cs="ＭＳ 明朝" w:hint="eastAsia"/>
          <w:u w:val="single"/>
        </w:rPr>
        <w:t>２　申請の要件</w:t>
      </w:r>
    </w:p>
    <w:p w14:paraId="5DF3B782" w14:textId="4A102B8E" w:rsidR="00585DCB" w:rsidRPr="00EA2090" w:rsidRDefault="00E87416" w:rsidP="007F1765">
      <w:pPr>
        <w:spacing w:line="320" w:lineRule="exact"/>
        <w:ind w:leftChars="100" w:left="1008" w:hangingChars="300" w:hanging="756"/>
        <w:rPr>
          <w:rFonts w:ascii="Century" w:cs="ＭＳ 明朝"/>
        </w:rPr>
      </w:pPr>
      <w:r w:rsidRPr="00EA2090">
        <w:rPr>
          <w:rFonts w:ascii="Century" w:cs="ＭＳ 明朝" w:hint="eastAsia"/>
        </w:rPr>
        <w:t>次のすべての要件を満たすこととします。</w:t>
      </w:r>
    </w:p>
    <w:p w14:paraId="50E0168B" w14:textId="77C85F26" w:rsidR="00585DCB" w:rsidRPr="00EA2090" w:rsidRDefault="00585DCB" w:rsidP="00585DCB">
      <w:pPr>
        <w:ind w:leftChars="100" w:left="504" w:hangingChars="100" w:hanging="252"/>
      </w:pPr>
      <w:r w:rsidRPr="00EA2090">
        <w:rPr>
          <w:rFonts w:hint="eastAsia"/>
        </w:rPr>
        <w:t>⑴　中小企業基本法(昭和38年法律第154号)第2条第1項に規定されている中小企業者及びその他これに準ずるものと市長が認める法人又は団体</w:t>
      </w:r>
    </w:p>
    <w:p w14:paraId="3FCDA7FD" w14:textId="77777777" w:rsidR="00585DCB" w:rsidRPr="00EA2090" w:rsidRDefault="00585DCB" w:rsidP="00585DCB">
      <w:pPr>
        <w:ind w:leftChars="100" w:left="504" w:hangingChars="100" w:hanging="252"/>
      </w:pPr>
      <w:r w:rsidRPr="00EA2090">
        <w:rPr>
          <w:rFonts w:hint="eastAsia"/>
        </w:rPr>
        <w:t>⑵　本市の区域内に事業所を有し、6ヵ月以上事業を営む者</w:t>
      </w:r>
    </w:p>
    <w:p w14:paraId="5AEF6CCF" w14:textId="77777777" w:rsidR="004C3212" w:rsidRPr="00EA2090" w:rsidRDefault="004C3212" w:rsidP="00585DCB">
      <w:pPr>
        <w:spacing w:line="320" w:lineRule="exact"/>
        <w:rPr>
          <w:rFonts w:ascii="BIZ UDゴシック" w:eastAsia="BIZ UDゴシック" w:hAnsi="BIZ UDゴシック" w:cs="ＭＳ 明朝"/>
          <w:sz w:val="18"/>
          <w:szCs w:val="16"/>
        </w:rPr>
      </w:pPr>
    </w:p>
    <w:p w14:paraId="23AF3AE7" w14:textId="74D643AE" w:rsidR="004C3212" w:rsidRPr="00EA2090" w:rsidRDefault="004C3212" w:rsidP="0045327D">
      <w:pPr>
        <w:spacing w:line="320" w:lineRule="exact"/>
        <w:ind w:firstLineChars="300" w:firstLine="666"/>
        <w:rPr>
          <w:rFonts w:ascii="BIZ UDゴシック" w:eastAsia="BIZ UDゴシック" w:hAnsi="BIZ UDゴシック" w:cs="ＭＳ 明朝"/>
          <w:sz w:val="18"/>
          <w:szCs w:val="16"/>
        </w:rPr>
      </w:pPr>
      <w:r w:rsidRPr="00EA2090">
        <w:rPr>
          <w:rFonts w:ascii="BIZ UDゴシック" w:eastAsia="BIZ UDゴシック" w:hAnsi="BIZ UDゴシック" w:cs="ＭＳ 明朝" w:hint="eastAsia"/>
          <w:sz w:val="18"/>
          <w:szCs w:val="16"/>
        </w:rPr>
        <w:t>※（参考）中小企業基本法の「中小企業者」の定義</w:t>
      </w:r>
    </w:p>
    <w:p w14:paraId="5B84FFD1" w14:textId="501AA5CB" w:rsidR="004C3212" w:rsidRPr="00EA2090" w:rsidRDefault="004C3212" w:rsidP="0045327D">
      <w:pPr>
        <w:spacing w:line="320" w:lineRule="exact"/>
        <w:ind w:leftChars="400" w:left="1008"/>
        <w:rPr>
          <w:rFonts w:ascii="Century" w:cs="ＭＳ 明朝"/>
        </w:rPr>
      </w:pPr>
      <w:r w:rsidRPr="00EA2090">
        <w:rPr>
          <w:rFonts w:ascii="Century" w:cs="ＭＳ 明朝" w:hint="eastAsia"/>
          <w:noProof/>
        </w:rPr>
        <w:drawing>
          <wp:anchor distT="0" distB="0" distL="114300" distR="114300" simplePos="0" relativeHeight="251658240" behindDoc="1" locked="0" layoutInCell="1" allowOverlap="1" wp14:anchorId="09C08C7D" wp14:editId="74BF9579">
            <wp:simplePos x="0" y="0"/>
            <wp:positionH relativeFrom="margin">
              <wp:align>center</wp:align>
            </wp:positionH>
            <wp:positionV relativeFrom="paragraph">
              <wp:posOffset>64770</wp:posOffset>
            </wp:positionV>
            <wp:extent cx="3802380" cy="2255520"/>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2380" cy="2255520"/>
                    </a:xfrm>
                    <a:prstGeom prst="rect">
                      <a:avLst/>
                    </a:prstGeom>
                    <a:noFill/>
                    <a:ln>
                      <a:noFill/>
                    </a:ln>
                  </pic:spPr>
                </pic:pic>
              </a:graphicData>
            </a:graphic>
          </wp:anchor>
        </w:drawing>
      </w:r>
    </w:p>
    <w:p w14:paraId="5674D94B" w14:textId="4EB6A667" w:rsidR="004C3212" w:rsidRPr="00EA2090" w:rsidRDefault="004C3212" w:rsidP="0045327D">
      <w:pPr>
        <w:spacing w:line="320" w:lineRule="exact"/>
        <w:ind w:leftChars="400" w:left="1008"/>
        <w:rPr>
          <w:rFonts w:ascii="Century" w:cs="ＭＳ 明朝"/>
        </w:rPr>
      </w:pPr>
    </w:p>
    <w:p w14:paraId="17414AB9" w14:textId="776A92DF" w:rsidR="004C3212" w:rsidRPr="00EA2090" w:rsidRDefault="004C3212" w:rsidP="0045327D">
      <w:pPr>
        <w:spacing w:line="320" w:lineRule="exact"/>
        <w:ind w:leftChars="400" w:left="1008"/>
        <w:rPr>
          <w:rFonts w:ascii="Century" w:cs="ＭＳ 明朝"/>
        </w:rPr>
      </w:pPr>
    </w:p>
    <w:p w14:paraId="24BAC1A3" w14:textId="2A88625B" w:rsidR="004C3212" w:rsidRPr="00EA2090" w:rsidRDefault="004C3212" w:rsidP="0045327D">
      <w:pPr>
        <w:spacing w:line="320" w:lineRule="exact"/>
        <w:ind w:leftChars="400" w:left="1008"/>
        <w:rPr>
          <w:rFonts w:ascii="Century" w:cs="ＭＳ 明朝"/>
        </w:rPr>
      </w:pPr>
    </w:p>
    <w:p w14:paraId="324B8C69" w14:textId="17566E77" w:rsidR="004C3212" w:rsidRPr="00EA2090" w:rsidRDefault="004C3212" w:rsidP="0045327D">
      <w:pPr>
        <w:spacing w:line="320" w:lineRule="exact"/>
        <w:ind w:leftChars="400" w:left="1008"/>
        <w:rPr>
          <w:rFonts w:ascii="Century" w:cs="ＭＳ 明朝"/>
        </w:rPr>
      </w:pPr>
    </w:p>
    <w:p w14:paraId="69D8884B" w14:textId="27850579" w:rsidR="004C3212" w:rsidRPr="00EA2090" w:rsidRDefault="004C3212" w:rsidP="0045327D">
      <w:pPr>
        <w:spacing w:line="320" w:lineRule="exact"/>
        <w:ind w:leftChars="400" w:left="1008"/>
        <w:rPr>
          <w:rFonts w:ascii="Century" w:cs="ＭＳ 明朝"/>
        </w:rPr>
      </w:pPr>
    </w:p>
    <w:p w14:paraId="7B9B9BFD" w14:textId="31D8A82B" w:rsidR="004C3212" w:rsidRPr="00EA2090" w:rsidRDefault="004C3212" w:rsidP="0045327D">
      <w:pPr>
        <w:spacing w:line="320" w:lineRule="exact"/>
        <w:ind w:leftChars="400" w:left="1008"/>
        <w:rPr>
          <w:rFonts w:ascii="Century" w:cs="ＭＳ 明朝"/>
        </w:rPr>
      </w:pPr>
    </w:p>
    <w:p w14:paraId="6AF15301" w14:textId="538D43F0" w:rsidR="004C3212" w:rsidRPr="00EA2090" w:rsidRDefault="004C3212" w:rsidP="0045327D">
      <w:pPr>
        <w:spacing w:line="320" w:lineRule="exact"/>
        <w:ind w:leftChars="400" w:left="1008"/>
        <w:rPr>
          <w:rFonts w:ascii="Century" w:cs="ＭＳ 明朝"/>
        </w:rPr>
      </w:pPr>
    </w:p>
    <w:p w14:paraId="09B50996" w14:textId="77777777" w:rsidR="004C3212" w:rsidRPr="00EA2090" w:rsidRDefault="00E87416" w:rsidP="0045327D">
      <w:pPr>
        <w:spacing w:line="320" w:lineRule="exact"/>
        <w:ind w:firstLineChars="100" w:firstLine="252"/>
        <w:rPr>
          <w:rFonts w:ascii="Century" w:cs="ＭＳ 明朝"/>
        </w:rPr>
      </w:pPr>
      <w:r w:rsidRPr="00EA2090">
        <w:rPr>
          <w:rFonts w:ascii="Century" w:cs="ＭＳ 明朝" w:hint="eastAsia"/>
        </w:rPr>
        <w:t xml:space="preserve">　</w:t>
      </w:r>
    </w:p>
    <w:p w14:paraId="2FCEEA7B" w14:textId="77777777" w:rsidR="004C3212" w:rsidRPr="00EA2090" w:rsidRDefault="004C3212" w:rsidP="0045327D">
      <w:pPr>
        <w:spacing w:line="320" w:lineRule="exact"/>
        <w:ind w:firstLineChars="100" w:firstLine="252"/>
        <w:rPr>
          <w:rFonts w:ascii="Century" w:cs="ＭＳ 明朝"/>
        </w:rPr>
      </w:pPr>
    </w:p>
    <w:p w14:paraId="788060BA" w14:textId="77777777" w:rsidR="004C3212" w:rsidRPr="00EA2090" w:rsidRDefault="004C3212" w:rsidP="0045327D">
      <w:pPr>
        <w:spacing w:line="320" w:lineRule="exact"/>
        <w:ind w:firstLineChars="100" w:firstLine="252"/>
        <w:rPr>
          <w:rFonts w:ascii="Century" w:cs="ＭＳ 明朝"/>
        </w:rPr>
      </w:pPr>
    </w:p>
    <w:p w14:paraId="122AFBFF" w14:textId="77777777" w:rsidR="004C3212" w:rsidRPr="00EA2090" w:rsidRDefault="004C3212" w:rsidP="0045327D">
      <w:pPr>
        <w:spacing w:line="320" w:lineRule="exact"/>
        <w:ind w:firstLineChars="200" w:firstLine="504"/>
        <w:rPr>
          <w:rFonts w:ascii="Century" w:cs="ＭＳ 明朝"/>
        </w:rPr>
      </w:pPr>
    </w:p>
    <w:p w14:paraId="0D7DD5C2" w14:textId="63496816" w:rsidR="00E87416" w:rsidRPr="00EA2090" w:rsidRDefault="00E87416" w:rsidP="0045327D">
      <w:pPr>
        <w:spacing w:line="320" w:lineRule="exact"/>
        <w:ind w:firstLineChars="200" w:firstLine="504"/>
        <w:rPr>
          <w:rFonts w:ascii="Century" w:cs="ＭＳ 明朝"/>
        </w:rPr>
      </w:pPr>
      <w:r w:rsidRPr="00EA2090">
        <w:rPr>
          <w:rFonts w:ascii="Century" w:cs="ＭＳ 明朝" w:hint="eastAsia"/>
        </w:rPr>
        <w:t xml:space="preserve">⑵　市税の滞納がないこと　</w:t>
      </w:r>
    </w:p>
    <w:p w14:paraId="2F7E20E2" w14:textId="77777777" w:rsidR="00E87416" w:rsidRPr="00EA2090" w:rsidRDefault="00E87416" w:rsidP="0045327D">
      <w:pPr>
        <w:spacing w:line="320" w:lineRule="exact"/>
        <w:ind w:leftChars="200" w:left="1008" w:hangingChars="200" w:hanging="504"/>
        <w:rPr>
          <w:rFonts w:ascii="Century" w:cs="ＭＳ 明朝"/>
        </w:rPr>
      </w:pPr>
      <w:r w:rsidRPr="00EA2090">
        <w:rPr>
          <w:rFonts w:ascii="Century" w:cs="ＭＳ 明朝" w:hint="eastAsia"/>
        </w:rPr>
        <w:t>⑶　上記にかかわらず、以下に該当する者は、対象外とします。</w:t>
      </w:r>
    </w:p>
    <w:p w14:paraId="14C05ACA" w14:textId="77777777" w:rsidR="00E87416" w:rsidRPr="00EA2090" w:rsidRDefault="00E87416" w:rsidP="0045327D">
      <w:pPr>
        <w:spacing w:line="320" w:lineRule="exact"/>
        <w:ind w:leftChars="200" w:left="1008" w:hangingChars="200" w:hanging="504"/>
        <w:rPr>
          <w:rFonts w:ascii="Century" w:cs="ＭＳ 明朝"/>
        </w:rPr>
      </w:pPr>
      <w:r w:rsidRPr="00EA2090">
        <w:rPr>
          <w:rFonts w:ascii="Century" w:cs="ＭＳ 明朝" w:hint="eastAsia"/>
        </w:rPr>
        <w:t xml:space="preserve">　①　風俗営業等の規制及び業務の適正化等に関する法律（昭和２３年法律第１２２号）第２条第６項から第１０項に該当する事業を営む者</w:t>
      </w:r>
    </w:p>
    <w:p w14:paraId="3267C54F" w14:textId="77777777" w:rsidR="00E87416" w:rsidRPr="00EA2090" w:rsidRDefault="00E87416" w:rsidP="0045327D">
      <w:pPr>
        <w:spacing w:line="320" w:lineRule="exact"/>
        <w:ind w:leftChars="200" w:left="1008" w:hangingChars="200" w:hanging="504"/>
        <w:rPr>
          <w:rFonts w:ascii="Century" w:cs="ＭＳ 明朝"/>
        </w:rPr>
      </w:pPr>
      <w:r w:rsidRPr="00EA2090">
        <w:rPr>
          <w:rFonts w:ascii="Century" w:cs="ＭＳ 明朝" w:hint="eastAsia"/>
        </w:rPr>
        <w:t xml:space="preserve">　②　公序良俗に反する事業を実施しようとする者</w:t>
      </w:r>
    </w:p>
    <w:p w14:paraId="52093DF1" w14:textId="77777777" w:rsidR="00E87416" w:rsidRPr="00EA2090" w:rsidRDefault="00E87416" w:rsidP="0045327D">
      <w:pPr>
        <w:spacing w:line="320" w:lineRule="exact"/>
        <w:ind w:leftChars="200" w:left="1008" w:hangingChars="200" w:hanging="504"/>
        <w:rPr>
          <w:rFonts w:ascii="Century" w:cs="ＭＳ 明朝"/>
        </w:rPr>
      </w:pPr>
      <w:r w:rsidRPr="00EA2090">
        <w:rPr>
          <w:rFonts w:ascii="Century" w:cs="ＭＳ 明朝" w:hint="eastAsia"/>
        </w:rPr>
        <w:t xml:space="preserve">　③　その他市長が適当でないと認める者</w:t>
      </w:r>
    </w:p>
    <w:p w14:paraId="2D14B614" w14:textId="77777777" w:rsidR="00E87416" w:rsidRPr="00EA2090" w:rsidRDefault="00E87416" w:rsidP="0045327D">
      <w:pPr>
        <w:spacing w:line="320" w:lineRule="exact"/>
        <w:rPr>
          <w:rFonts w:ascii="Century" w:cs="ＭＳ 明朝"/>
        </w:rPr>
      </w:pPr>
    </w:p>
    <w:p w14:paraId="7327E3B0" w14:textId="7B58F4A6" w:rsidR="009716F1" w:rsidRPr="00EA2090" w:rsidRDefault="00E87416" w:rsidP="0045327D">
      <w:pPr>
        <w:spacing w:line="320" w:lineRule="exact"/>
      </w:pPr>
      <w:r w:rsidRPr="00EA2090">
        <w:rPr>
          <w:rFonts w:ascii="ＭＳ ゴシック" w:eastAsia="ＭＳ ゴシック" w:hAnsi="ＭＳ ゴシック" w:hint="eastAsia"/>
          <w:u w:val="single"/>
        </w:rPr>
        <w:t>３</w:t>
      </w:r>
      <w:r w:rsidR="00EC606E" w:rsidRPr="00EA2090">
        <w:rPr>
          <w:rFonts w:ascii="ＭＳ ゴシック" w:eastAsia="ＭＳ ゴシック" w:hAnsi="ＭＳ ゴシック" w:hint="eastAsia"/>
          <w:u w:val="single"/>
        </w:rPr>
        <w:t xml:space="preserve">　</w:t>
      </w:r>
      <w:r w:rsidR="00FD7321" w:rsidRPr="00EA2090">
        <w:rPr>
          <w:rFonts w:ascii="ＭＳ ゴシック" w:eastAsia="ＭＳ ゴシック" w:hAnsi="ＭＳ ゴシック" w:hint="eastAsia"/>
          <w:u w:val="single"/>
        </w:rPr>
        <w:t>補助対象事業</w:t>
      </w:r>
      <w:r w:rsidR="00EC606E" w:rsidRPr="00EA2090">
        <w:rPr>
          <w:rFonts w:hint="eastAsia"/>
        </w:rPr>
        <w:t xml:space="preserve">　</w:t>
      </w:r>
    </w:p>
    <w:p w14:paraId="3B5D8EA5" w14:textId="77777777" w:rsidR="00E87416" w:rsidRPr="00EA2090" w:rsidRDefault="00E87416" w:rsidP="0045327D">
      <w:pPr>
        <w:spacing w:line="320" w:lineRule="exact"/>
        <w:ind w:firstLineChars="100" w:firstLine="252"/>
        <w:rPr>
          <w:rFonts w:asciiTheme="minorHAnsi" w:hAnsiTheme="minorHAnsi" w:cstheme="minorBidi"/>
          <w:szCs w:val="22"/>
        </w:rPr>
      </w:pPr>
      <w:r w:rsidRPr="00EA2090">
        <w:rPr>
          <w:rFonts w:asciiTheme="minorHAnsi" w:hAnsiTheme="minorHAnsi" w:cstheme="minorBidi" w:hint="eastAsia"/>
          <w:szCs w:val="22"/>
        </w:rPr>
        <w:t>⑴　県内外で行われる合同企業説明会、就職相談会等への出展</w:t>
      </w:r>
    </w:p>
    <w:p w14:paraId="367BF26C" w14:textId="49C198C2" w:rsidR="007149EE" w:rsidRPr="00EA2090" w:rsidRDefault="007149EE" w:rsidP="007F1765">
      <w:pPr>
        <w:spacing w:line="320" w:lineRule="exact"/>
      </w:pPr>
    </w:p>
    <w:p w14:paraId="4A8C4201" w14:textId="7F3ECD55" w:rsidR="00FD7321" w:rsidRPr="00EA2090" w:rsidRDefault="00E87416" w:rsidP="0045327D">
      <w:pPr>
        <w:spacing w:line="320" w:lineRule="exact"/>
        <w:rPr>
          <w:rFonts w:ascii="ＭＳ ゴシック" w:eastAsia="ＭＳ ゴシック" w:hAnsi="ＭＳ ゴシック" w:cs="ＭＳ 明朝"/>
          <w:u w:val="single"/>
        </w:rPr>
      </w:pPr>
      <w:r w:rsidRPr="00EA2090">
        <w:rPr>
          <w:rFonts w:ascii="ＭＳ ゴシック" w:eastAsia="ＭＳ ゴシック" w:hAnsi="ＭＳ ゴシック" w:cs="ＭＳ 明朝" w:hint="eastAsia"/>
          <w:u w:val="single"/>
        </w:rPr>
        <w:t>４</w:t>
      </w:r>
      <w:r w:rsidR="00FD7321" w:rsidRPr="00EA2090">
        <w:rPr>
          <w:rFonts w:ascii="ＭＳ ゴシック" w:eastAsia="ＭＳ ゴシック" w:hAnsi="ＭＳ ゴシック" w:cs="ＭＳ 明朝" w:hint="eastAsia"/>
          <w:u w:val="single"/>
        </w:rPr>
        <w:t xml:space="preserve">　補助対象経費</w:t>
      </w:r>
    </w:p>
    <w:p w14:paraId="7DC222B2" w14:textId="1BAD4929" w:rsidR="009A45C8" w:rsidRPr="00EA2090" w:rsidRDefault="00FD7321" w:rsidP="0045327D">
      <w:pPr>
        <w:spacing w:line="320" w:lineRule="exact"/>
        <w:rPr>
          <w:rFonts w:cs="ＭＳ 明朝"/>
        </w:rPr>
      </w:pPr>
      <w:r w:rsidRPr="00EA2090">
        <w:rPr>
          <w:rFonts w:cs="ＭＳ 明朝" w:hint="eastAsia"/>
        </w:rPr>
        <w:t xml:space="preserve">　</w:t>
      </w:r>
      <w:r w:rsidR="009A45C8" w:rsidRPr="00EA2090">
        <w:rPr>
          <w:rFonts w:cs="ＭＳ 明朝" w:hint="eastAsia"/>
        </w:rPr>
        <w:t xml:space="preserve">　採用活動計画書に基づいて実施される以下に掲げる経費</w:t>
      </w:r>
    </w:p>
    <w:p w14:paraId="0499F299" w14:textId="36EB5900" w:rsidR="00E87416" w:rsidRPr="00EA2090" w:rsidRDefault="00E87416" w:rsidP="0045327D">
      <w:pPr>
        <w:spacing w:line="320" w:lineRule="exact"/>
        <w:ind w:firstLineChars="100" w:firstLine="252"/>
        <w:rPr>
          <w:rFonts w:cs="ＭＳ 明朝"/>
        </w:rPr>
      </w:pPr>
      <w:r w:rsidRPr="00EA2090">
        <w:rPr>
          <w:rFonts w:cs="ＭＳ 明朝" w:hint="eastAsia"/>
        </w:rPr>
        <w:t>⑴　企業説明会、就職相談会等の出展料</w:t>
      </w:r>
    </w:p>
    <w:p w14:paraId="7E3C87D8" w14:textId="4ED093A0" w:rsidR="00594004" w:rsidRPr="00EA2090" w:rsidRDefault="00594004" w:rsidP="0045327D">
      <w:pPr>
        <w:spacing w:line="320" w:lineRule="exact"/>
        <w:rPr>
          <w:rFonts w:cs="ＭＳ 明朝"/>
        </w:rPr>
      </w:pPr>
      <w:r w:rsidRPr="00EA2090">
        <w:rPr>
          <w:rFonts w:cs="ＭＳ 明朝" w:hint="eastAsia"/>
        </w:rPr>
        <w:t xml:space="preserve">　⑵　</w:t>
      </w:r>
      <w:r w:rsidRPr="00EA2090">
        <w:rPr>
          <w:rFonts w:hint="eastAsia"/>
        </w:rPr>
        <w:t>企業説明会、就職相談会等で使用する機器等のリースに関する費用</w:t>
      </w:r>
    </w:p>
    <w:p w14:paraId="036E2CA9" w14:textId="77777777" w:rsidR="00594004" w:rsidRPr="00EA2090" w:rsidRDefault="00594004" w:rsidP="0045327D">
      <w:pPr>
        <w:spacing w:line="320" w:lineRule="exact"/>
        <w:rPr>
          <w:rFonts w:cs="ＭＳ 明朝"/>
        </w:rPr>
      </w:pPr>
    </w:p>
    <w:p w14:paraId="64A667D6" w14:textId="39071A96" w:rsidR="00DE4F15" w:rsidRPr="00EA2090" w:rsidRDefault="005F5D80" w:rsidP="0045327D">
      <w:pPr>
        <w:spacing w:line="320" w:lineRule="exact"/>
        <w:rPr>
          <w:rFonts w:ascii="ＭＳ ゴシック" w:eastAsia="ＭＳ ゴシック" w:hAnsi="ＭＳ ゴシック" w:cs="ＭＳ 明朝"/>
          <w:u w:val="single"/>
        </w:rPr>
      </w:pPr>
      <w:r w:rsidRPr="00EA2090">
        <w:rPr>
          <w:rFonts w:ascii="ＭＳ ゴシック" w:eastAsia="ＭＳ ゴシック" w:hAnsi="ＭＳ ゴシック" w:cs="ＭＳ 明朝" w:hint="eastAsia"/>
          <w:u w:val="single"/>
        </w:rPr>
        <w:t>５</w:t>
      </w:r>
      <w:r w:rsidR="00DE4F15" w:rsidRPr="00EA2090">
        <w:rPr>
          <w:rFonts w:ascii="ＭＳ ゴシック" w:eastAsia="ＭＳ ゴシック" w:hAnsi="ＭＳ ゴシック" w:cs="ＭＳ 明朝" w:hint="eastAsia"/>
          <w:u w:val="single"/>
        </w:rPr>
        <w:t xml:space="preserve">　</w:t>
      </w:r>
      <w:r w:rsidR="009716F1" w:rsidRPr="00EA2090">
        <w:rPr>
          <w:rFonts w:ascii="ＭＳ ゴシック" w:eastAsia="ＭＳ ゴシック" w:hAnsi="ＭＳ ゴシック" w:cs="ＭＳ 明朝" w:hint="eastAsia"/>
          <w:u w:val="single"/>
        </w:rPr>
        <w:t>補助金</w:t>
      </w:r>
      <w:r w:rsidR="00DE4F15" w:rsidRPr="00EA2090">
        <w:rPr>
          <w:rFonts w:ascii="ＭＳ ゴシック" w:eastAsia="ＭＳ ゴシック" w:hAnsi="ＭＳ ゴシック" w:cs="ＭＳ 明朝" w:hint="eastAsia"/>
          <w:u w:val="single"/>
        </w:rPr>
        <w:t>額</w:t>
      </w:r>
    </w:p>
    <w:p w14:paraId="41B2D0AD" w14:textId="29782222" w:rsidR="005F5D80" w:rsidRPr="00EA2090" w:rsidRDefault="005F5D80" w:rsidP="0045327D">
      <w:pPr>
        <w:spacing w:line="320" w:lineRule="exact"/>
        <w:ind w:leftChars="100" w:left="252" w:firstLineChars="100" w:firstLine="252"/>
      </w:pPr>
      <w:r w:rsidRPr="00EA2090">
        <w:rPr>
          <w:rFonts w:hint="eastAsia"/>
        </w:rPr>
        <w:t>補助対象経費の</w:t>
      </w:r>
      <w:r w:rsidR="00E87416" w:rsidRPr="00EA2090">
        <w:rPr>
          <w:rFonts w:hint="eastAsia"/>
        </w:rPr>
        <w:t>２</w:t>
      </w:r>
      <w:r w:rsidRPr="00EA2090">
        <w:rPr>
          <w:rFonts w:hint="eastAsia"/>
        </w:rPr>
        <w:t>／</w:t>
      </w:r>
      <w:r w:rsidR="00E87416" w:rsidRPr="00EA2090">
        <w:rPr>
          <w:rFonts w:hint="eastAsia"/>
        </w:rPr>
        <w:t>３</w:t>
      </w:r>
      <w:r w:rsidRPr="00EA2090">
        <w:rPr>
          <w:rFonts w:hint="eastAsia"/>
        </w:rPr>
        <w:t>以内　　上限額</w:t>
      </w:r>
      <w:r w:rsidR="00E87416" w:rsidRPr="00EA2090">
        <w:rPr>
          <w:rFonts w:hint="eastAsia"/>
        </w:rPr>
        <w:t>５</w:t>
      </w:r>
      <w:r w:rsidRPr="00EA2090">
        <w:rPr>
          <w:rFonts w:hint="eastAsia"/>
        </w:rPr>
        <w:t>０万円</w:t>
      </w:r>
    </w:p>
    <w:p w14:paraId="6BA114F1" w14:textId="2B158AFB" w:rsidR="00BB7779" w:rsidRPr="00EA2090" w:rsidRDefault="00BB7779" w:rsidP="0045327D">
      <w:pPr>
        <w:spacing w:line="320" w:lineRule="exact"/>
        <w:ind w:leftChars="100" w:left="252" w:firstLineChars="100" w:firstLine="252"/>
        <w:jc w:val="left"/>
      </w:pPr>
      <w:r w:rsidRPr="00EA2090">
        <w:rPr>
          <w:rFonts w:hint="eastAsia"/>
        </w:rPr>
        <w:t>※同一の補助対象者に対する補助金の交付は、</w:t>
      </w:r>
      <w:r w:rsidR="00585DCB" w:rsidRPr="00EA2090">
        <w:rPr>
          <w:rFonts w:hint="eastAsia"/>
        </w:rPr>
        <w:t>同一年度</w:t>
      </w:r>
      <w:r w:rsidRPr="00EA2090">
        <w:rPr>
          <w:rFonts w:hint="eastAsia"/>
        </w:rPr>
        <w:t>１回限りと</w:t>
      </w:r>
      <w:r w:rsidR="009A45C8" w:rsidRPr="00EA2090">
        <w:rPr>
          <w:rFonts w:hint="eastAsia"/>
        </w:rPr>
        <w:t>します</w:t>
      </w:r>
      <w:r w:rsidRPr="00EA2090">
        <w:rPr>
          <w:rFonts w:hint="eastAsia"/>
        </w:rPr>
        <w:t>。</w:t>
      </w:r>
    </w:p>
    <w:p w14:paraId="34045A81" w14:textId="77777777" w:rsidR="007149EE" w:rsidRPr="00EA2090" w:rsidRDefault="007149EE" w:rsidP="0045327D">
      <w:pPr>
        <w:spacing w:line="320" w:lineRule="exact"/>
        <w:ind w:leftChars="100" w:left="252" w:firstLineChars="100" w:firstLine="252"/>
        <w:rPr>
          <w:rFonts w:ascii="Century" w:cs="ＭＳ 明朝"/>
        </w:rPr>
      </w:pPr>
    </w:p>
    <w:p w14:paraId="698B1A49" w14:textId="40F373A7" w:rsidR="009716F1" w:rsidRDefault="005F5D80" w:rsidP="0045327D">
      <w:pPr>
        <w:spacing w:line="320" w:lineRule="exact"/>
        <w:rPr>
          <w:rFonts w:ascii="ＭＳ ゴシック" w:eastAsia="ＭＳ ゴシック" w:hAnsi="ＭＳ ゴシック" w:cs="ＭＳ 明朝"/>
          <w:color w:val="000000"/>
          <w:u w:val="single"/>
        </w:rPr>
      </w:pPr>
      <w:r>
        <w:rPr>
          <w:rFonts w:ascii="ＭＳ ゴシック" w:eastAsia="ＭＳ ゴシック" w:hAnsi="ＭＳ ゴシック" w:cs="ＭＳ 明朝" w:hint="eastAsia"/>
          <w:color w:val="000000"/>
          <w:u w:val="single"/>
        </w:rPr>
        <w:t>６</w:t>
      </w:r>
      <w:r w:rsidR="009716F1" w:rsidRPr="00D05503">
        <w:rPr>
          <w:rFonts w:ascii="ＭＳ ゴシック" w:eastAsia="ＭＳ ゴシック" w:hAnsi="ＭＳ ゴシック" w:cs="ＭＳ 明朝" w:hint="eastAsia"/>
          <w:color w:val="000000"/>
          <w:u w:val="single"/>
        </w:rPr>
        <w:t xml:space="preserve">　</w:t>
      </w:r>
      <w:r w:rsidR="00BB7779">
        <w:rPr>
          <w:rFonts w:ascii="ＭＳ ゴシック" w:eastAsia="ＭＳ ゴシック" w:hAnsi="ＭＳ ゴシック" w:cs="ＭＳ 明朝" w:hint="eastAsia"/>
          <w:color w:val="000000"/>
          <w:u w:val="single"/>
        </w:rPr>
        <w:t>申請手続</w:t>
      </w:r>
    </w:p>
    <w:p w14:paraId="45D40235" w14:textId="26E6170E" w:rsidR="00BB7779" w:rsidRDefault="009716F1" w:rsidP="0045327D">
      <w:pPr>
        <w:spacing w:line="320" w:lineRule="exact"/>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rPr>
        <w:t xml:space="preserve">　</w:t>
      </w:r>
      <w:r w:rsidR="00BB7779">
        <w:rPr>
          <w:rFonts w:ascii="ＭＳ ゴシック" w:eastAsia="ＭＳ ゴシック" w:hAnsi="ＭＳ ゴシック" w:cs="ＭＳ 明朝" w:hint="eastAsia"/>
          <w:color w:val="000000"/>
        </w:rPr>
        <w:t xml:space="preserve">⑴　</w:t>
      </w:r>
      <w:r w:rsidR="00E87416">
        <w:rPr>
          <w:rFonts w:ascii="ＭＳ ゴシック" w:eastAsia="ＭＳ ゴシック" w:hAnsi="ＭＳ ゴシック" w:cs="ＭＳ 明朝" w:hint="eastAsia"/>
          <w:color w:val="000000"/>
        </w:rPr>
        <w:t>交付申請</w:t>
      </w:r>
    </w:p>
    <w:p w14:paraId="47E37775" w14:textId="71C0F590" w:rsidR="00BB7779" w:rsidRDefault="00BB7779" w:rsidP="0045327D">
      <w:pPr>
        <w:spacing w:line="320" w:lineRule="exact"/>
        <w:ind w:left="504" w:hangingChars="200" w:hanging="504"/>
        <w:rPr>
          <w:rFonts w:cstheme="minorBidi"/>
          <w:szCs w:val="24"/>
        </w:rPr>
      </w:pPr>
      <w:r w:rsidRPr="00BB7779">
        <w:rPr>
          <w:rFonts w:cs="ＭＳ 明朝" w:hint="eastAsia"/>
          <w:color w:val="000000"/>
        </w:rPr>
        <w:lastRenderedPageBreak/>
        <w:t xml:space="preserve">　　　補助金の交付を受けようとする場合は、</w:t>
      </w:r>
      <w:r w:rsidRPr="00BB7779">
        <w:rPr>
          <w:rFonts w:cstheme="minorBidi" w:hint="eastAsia"/>
          <w:szCs w:val="24"/>
        </w:rPr>
        <w:t>次の書類</w:t>
      </w:r>
      <w:r w:rsidR="00E87416">
        <w:rPr>
          <w:rFonts w:cstheme="minorBidi" w:hint="eastAsia"/>
          <w:szCs w:val="24"/>
        </w:rPr>
        <w:t>を添えて申請してください。</w:t>
      </w:r>
    </w:p>
    <w:p w14:paraId="129986AF" w14:textId="18C4CF53" w:rsidR="00E87416" w:rsidRPr="00BB7779" w:rsidRDefault="00E87416" w:rsidP="0045327D">
      <w:pPr>
        <w:spacing w:line="320" w:lineRule="exact"/>
        <w:ind w:left="504" w:hangingChars="200" w:hanging="504"/>
        <w:rPr>
          <w:rFonts w:cstheme="minorBidi"/>
          <w:szCs w:val="24"/>
        </w:rPr>
      </w:pPr>
      <w:r>
        <w:rPr>
          <w:rFonts w:cstheme="minorBidi" w:hint="eastAsia"/>
          <w:szCs w:val="24"/>
        </w:rPr>
        <w:t xml:space="preserve">　　　ただし、申請前に既に着手済のものについては、補助金の対象となりません。</w:t>
      </w:r>
    </w:p>
    <w:p w14:paraId="54F2F93F" w14:textId="36DFB300" w:rsidR="00E87416" w:rsidRPr="00E87416" w:rsidRDefault="00BB7779" w:rsidP="0045327D">
      <w:pPr>
        <w:spacing w:line="320" w:lineRule="exact"/>
        <w:ind w:firstLineChars="100" w:firstLine="252"/>
        <w:rPr>
          <w:rFonts w:asciiTheme="minorHAnsi" w:hAnsiTheme="minorHAnsi" w:cstheme="minorBidi"/>
          <w:szCs w:val="22"/>
          <w:lang w:eastAsia="zh-CN"/>
        </w:rPr>
      </w:pPr>
      <w:r w:rsidRPr="00BB7779">
        <w:rPr>
          <w:rFonts w:cstheme="minorBidi" w:hint="eastAsia"/>
          <w:szCs w:val="24"/>
        </w:rPr>
        <w:t xml:space="preserve">　</w:t>
      </w:r>
      <w:r w:rsidR="00E87416" w:rsidRPr="00E87416">
        <w:rPr>
          <w:rFonts w:asciiTheme="minorHAnsi" w:hAnsiTheme="minorHAnsi" w:cstheme="minorBidi" w:hint="eastAsia"/>
          <w:szCs w:val="22"/>
          <w:lang w:eastAsia="zh-CN"/>
        </w:rPr>
        <w:t>①　補助金交付申請書（様式第１号）</w:t>
      </w:r>
    </w:p>
    <w:p w14:paraId="0850B8D6" w14:textId="77777777" w:rsidR="00E87416" w:rsidRPr="00E87416" w:rsidRDefault="00E87416" w:rsidP="0045327D">
      <w:pPr>
        <w:spacing w:line="320" w:lineRule="exact"/>
        <w:ind w:firstLineChars="100" w:firstLine="252"/>
        <w:rPr>
          <w:rFonts w:asciiTheme="minorHAnsi" w:hAnsiTheme="minorHAnsi" w:cstheme="minorBidi"/>
          <w:szCs w:val="22"/>
          <w:lang w:eastAsia="zh-CN"/>
        </w:rPr>
      </w:pPr>
      <w:r w:rsidRPr="00E87416">
        <w:rPr>
          <w:rFonts w:asciiTheme="minorHAnsi" w:hAnsiTheme="minorHAnsi" w:cstheme="minorBidi" w:hint="eastAsia"/>
          <w:szCs w:val="22"/>
          <w:lang w:eastAsia="zh-CN"/>
        </w:rPr>
        <w:t xml:space="preserve">　②　採用活動計画書（別紙１）</w:t>
      </w:r>
    </w:p>
    <w:p w14:paraId="1BCFA025" w14:textId="77777777" w:rsidR="00E87416" w:rsidRPr="00E87416" w:rsidRDefault="00E87416" w:rsidP="0045327D">
      <w:pPr>
        <w:spacing w:line="320" w:lineRule="exact"/>
        <w:ind w:firstLineChars="100" w:firstLine="252"/>
        <w:rPr>
          <w:rFonts w:asciiTheme="minorHAnsi" w:hAnsiTheme="minorHAnsi" w:cstheme="minorBidi"/>
          <w:szCs w:val="22"/>
          <w:lang w:eastAsia="zh-CN"/>
        </w:rPr>
      </w:pPr>
      <w:r w:rsidRPr="00E87416">
        <w:rPr>
          <w:rFonts w:asciiTheme="minorHAnsi" w:hAnsiTheme="minorHAnsi" w:cstheme="minorBidi" w:hint="eastAsia"/>
          <w:szCs w:val="22"/>
          <w:lang w:eastAsia="zh-CN"/>
        </w:rPr>
        <w:t xml:space="preserve">　③　収支予算書（様式第３号）</w:t>
      </w:r>
    </w:p>
    <w:p w14:paraId="073F59FA" w14:textId="4C8F4CEA" w:rsidR="00E87416" w:rsidRPr="00E87416" w:rsidRDefault="00E87416" w:rsidP="0045327D">
      <w:pPr>
        <w:spacing w:line="320" w:lineRule="exact"/>
        <w:ind w:firstLineChars="100" w:firstLine="252"/>
        <w:rPr>
          <w:rFonts w:asciiTheme="minorHAnsi" w:hAnsiTheme="minorHAnsi" w:cstheme="minorBidi"/>
          <w:szCs w:val="22"/>
        </w:rPr>
      </w:pPr>
      <w:r w:rsidRPr="00E87416">
        <w:rPr>
          <w:rFonts w:asciiTheme="minorHAnsi" w:hAnsiTheme="minorHAnsi" w:cstheme="minorBidi" w:hint="eastAsia"/>
          <w:szCs w:val="22"/>
          <w:lang w:eastAsia="zh-CN"/>
        </w:rPr>
        <w:t xml:space="preserve">　</w:t>
      </w:r>
      <w:r w:rsidRPr="00E87416">
        <w:rPr>
          <w:rFonts w:asciiTheme="minorHAnsi" w:hAnsiTheme="minorHAnsi" w:cstheme="minorBidi" w:hint="eastAsia"/>
          <w:szCs w:val="22"/>
        </w:rPr>
        <w:t xml:space="preserve">④　</w:t>
      </w:r>
      <w:r>
        <w:rPr>
          <w:rFonts w:asciiTheme="minorHAnsi" w:hAnsiTheme="minorHAnsi" w:cstheme="minorBidi" w:hint="eastAsia"/>
          <w:szCs w:val="22"/>
        </w:rPr>
        <w:t>補助対象</w:t>
      </w:r>
      <w:r w:rsidRPr="00E87416">
        <w:rPr>
          <w:rFonts w:asciiTheme="minorHAnsi" w:hAnsiTheme="minorHAnsi" w:cstheme="minorBidi" w:hint="eastAsia"/>
          <w:szCs w:val="22"/>
        </w:rPr>
        <w:t>経費積算のための</w:t>
      </w:r>
      <w:r>
        <w:rPr>
          <w:rFonts w:asciiTheme="minorHAnsi" w:hAnsiTheme="minorHAnsi" w:cstheme="minorBidi" w:hint="eastAsia"/>
          <w:szCs w:val="22"/>
        </w:rPr>
        <w:t>資料（見積書等）</w:t>
      </w:r>
    </w:p>
    <w:p w14:paraId="31A91FC6" w14:textId="32C70D48" w:rsidR="00FB0660" w:rsidRDefault="00E87416" w:rsidP="0045327D">
      <w:pPr>
        <w:spacing w:line="320" w:lineRule="exact"/>
        <w:ind w:firstLineChars="100" w:firstLine="252"/>
        <w:rPr>
          <w:rFonts w:asciiTheme="minorHAnsi" w:hAnsiTheme="minorHAnsi" w:cstheme="minorBidi"/>
          <w:szCs w:val="22"/>
        </w:rPr>
      </w:pPr>
      <w:r w:rsidRPr="00E87416">
        <w:rPr>
          <w:rFonts w:asciiTheme="minorHAnsi" w:hAnsiTheme="minorHAnsi" w:cstheme="minorBidi" w:hint="eastAsia"/>
          <w:szCs w:val="22"/>
        </w:rPr>
        <w:t xml:space="preserve">　⑤　</w:t>
      </w:r>
      <w:r w:rsidR="00FB0660" w:rsidRPr="00E87416">
        <w:rPr>
          <w:rFonts w:asciiTheme="minorHAnsi" w:hAnsiTheme="minorHAnsi" w:cstheme="minorBidi" w:hint="eastAsia"/>
          <w:szCs w:val="22"/>
        </w:rPr>
        <w:t>市内で営業をしていることを証する書類</w:t>
      </w:r>
      <w:r w:rsidR="00FB0660">
        <w:rPr>
          <w:rFonts w:asciiTheme="minorHAnsi" w:hAnsiTheme="minorHAnsi" w:cstheme="minorBidi" w:hint="eastAsia"/>
          <w:szCs w:val="22"/>
        </w:rPr>
        <w:t>（いずれか１つ）</w:t>
      </w:r>
    </w:p>
    <w:p w14:paraId="246B7795" w14:textId="170CFE36" w:rsidR="00E87416" w:rsidRPr="00E87416" w:rsidRDefault="00E87416" w:rsidP="0045327D">
      <w:pPr>
        <w:spacing w:line="320" w:lineRule="exact"/>
        <w:ind w:firstLineChars="400" w:firstLine="1008"/>
        <w:rPr>
          <w:rFonts w:asciiTheme="minorHAnsi" w:hAnsiTheme="minorHAnsi" w:cstheme="minorBidi"/>
          <w:szCs w:val="22"/>
          <w:lang w:eastAsia="zh-CN"/>
        </w:rPr>
      </w:pPr>
      <w:r w:rsidRPr="00E87416">
        <w:rPr>
          <w:rFonts w:asciiTheme="minorHAnsi" w:hAnsiTheme="minorHAnsi" w:cstheme="minorBidi" w:hint="eastAsia"/>
          <w:szCs w:val="22"/>
          <w:lang w:eastAsia="zh-CN"/>
        </w:rPr>
        <w:t>【個人】確定申告書、</w:t>
      </w:r>
      <w:r w:rsidR="009A45C8">
        <w:rPr>
          <w:rFonts w:asciiTheme="minorHAnsi" w:hAnsiTheme="minorHAnsi" w:cstheme="minorBidi" w:hint="eastAsia"/>
          <w:szCs w:val="22"/>
          <w:lang w:eastAsia="zh-CN"/>
        </w:rPr>
        <w:t>法人市民税申告書、営業許可証、開業届等</w:t>
      </w:r>
    </w:p>
    <w:p w14:paraId="09EA9254" w14:textId="77777777" w:rsidR="00FB0660" w:rsidRDefault="00E87416" w:rsidP="0045327D">
      <w:pPr>
        <w:spacing w:line="320" w:lineRule="exact"/>
        <w:ind w:firstLineChars="100" w:firstLine="252"/>
        <w:rPr>
          <w:rFonts w:asciiTheme="minorHAnsi" w:hAnsiTheme="minorHAnsi" w:cstheme="minorBidi"/>
          <w:szCs w:val="22"/>
        </w:rPr>
      </w:pPr>
      <w:r w:rsidRPr="00E87416">
        <w:rPr>
          <w:rFonts w:asciiTheme="minorHAnsi" w:hAnsiTheme="minorHAnsi" w:cstheme="minorBidi" w:hint="eastAsia"/>
          <w:szCs w:val="22"/>
          <w:lang w:eastAsia="zh-CN"/>
        </w:rPr>
        <w:t xml:space="preserve">　　　</w:t>
      </w:r>
      <w:r w:rsidRPr="00E87416">
        <w:rPr>
          <w:rFonts w:asciiTheme="minorHAnsi" w:hAnsiTheme="minorHAnsi" w:cstheme="minorBidi" w:hint="eastAsia"/>
          <w:szCs w:val="22"/>
        </w:rPr>
        <w:t>【法人</w:t>
      </w:r>
      <w:r w:rsidR="00FB0660">
        <w:rPr>
          <w:rFonts w:asciiTheme="minorHAnsi" w:hAnsiTheme="minorHAnsi" w:cstheme="minorBidi" w:hint="eastAsia"/>
          <w:szCs w:val="22"/>
        </w:rPr>
        <w:t>又はその他団体</w:t>
      </w:r>
      <w:r w:rsidRPr="00E87416">
        <w:rPr>
          <w:rFonts w:asciiTheme="minorHAnsi" w:hAnsiTheme="minorHAnsi" w:cstheme="minorBidi" w:hint="eastAsia"/>
          <w:szCs w:val="22"/>
        </w:rPr>
        <w:t>】履歴事項全部証明書の写し</w:t>
      </w:r>
      <w:r w:rsidR="00FB0660">
        <w:rPr>
          <w:rFonts w:asciiTheme="minorHAnsi" w:hAnsiTheme="minorHAnsi" w:cstheme="minorBidi" w:hint="eastAsia"/>
          <w:szCs w:val="22"/>
        </w:rPr>
        <w:t>、</w:t>
      </w:r>
      <w:r w:rsidRPr="00E87416">
        <w:rPr>
          <w:rFonts w:asciiTheme="minorHAnsi" w:hAnsiTheme="minorHAnsi" w:cstheme="minorBidi" w:hint="eastAsia"/>
          <w:szCs w:val="22"/>
        </w:rPr>
        <w:t>確定申告書</w:t>
      </w:r>
      <w:r w:rsidR="00FB0660">
        <w:rPr>
          <w:rFonts w:asciiTheme="minorHAnsi" w:hAnsiTheme="minorHAnsi" w:cstheme="minorBidi" w:hint="eastAsia"/>
          <w:szCs w:val="22"/>
        </w:rPr>
        <w:t>、法人市民</w:t>
      </w:r>
    </w:p>
    <w:p w14:paraId="49D7459A" w14:textId="54F627F6" w:rsidR="00E87416" w:rsidRPr="00602FC8" w:rsidRDefault="00FB0660" w:rsidP="0045327D">
      <w:pPr>
        <w:spacing w:line="320" w:lineRule="exact"/>
        <w:ind w:firstLineChars="300" w:firstLine="756"/>
        <w:rPr>
          <w:rFonts w:asciiTheme="minorHAnsi" w:hAnsiTheme="minorHAnsi" w:cstheme="minorBidi"/>
          <w:color w:val="000000" w:themeColor="text1"/>
          <w:szCs w:val="22"/>
        </w:rPr>
      </w:pPr>
      <w:r w:rsidRPr="00602FC8">
        <w:rPr>
          <w:rFonts w:asciiTheme="minorHAnsi" w:hAnsiTheme="minorHAnsi" w:cstheme="minorBidi" w:hint="eastAsia"/>
          <w:color w:val="000000" w:themeColor="text1"/>
          <w:szCs w:val="22"/>
        </w:rPr>
        <w:t>税申告書</w:t>
      </w:r>
      <w:r w:rsidR="007B6008" w:rsidRPr="00602FC8">
        <w:rPr>
          <w:rFonts w:asciiTheme="minorHAnsi" w:hAnsiTheme="minorHAnsi" w:cstheme="minorBidi" w:hint="eastAsia"/>
          <w:color w:val="000000" w:themeColor="text1"/>
          <w:szCs w:val="22"/>
        </w:rPr>
        <w:t>、公的な許認可証等</w:t>
      </w:r>
    </w:p>
    <w:p w14:paraId="0B6153A8" w14:textId="3ECE241F" w:rsidR="00853490" w:rsidRPr="00602FC8" w:rsidRDefault="00853490" w:rsidP="00853490">
      <w:pPr>
        <w:spacing w:line="320" w:lineRule="exact"/>
        <w:rPr>
          <w:rFonts w:asciiTheme="minorHAnsi" w:hAnsiTheme="minorHAnsi" w:cstheme="minorBidi"/>
          <w:color w:val="000000" w:themeColor="text1"/>
          <w:szCs w:val="22"/>
        </w:rPr>
      </w:pPr>
      <w:r w:rsidRPr="00602FC8">
        <w:rPr>
          <w:rFonts w:asciiTheme="minorHAnsi" w:hAnsiTheme="minorHAnsi" w:cstheme="minorBidi" w:hint="eastAsia"/>
          <w:color w:val="000000" w:themeColor="text1"/>
          <w:szCs w:val="22"/>
        </w:rPr>
        <w:t xml:space="preserve">　　⑥　資本金又は従業員数が確認できる書類</w:t>
      </w:r>
    </w:p>
    <w:p w14:paraId="629600CE" w14:textId="0DDEDE29" w:rsidR="00E87416" w:rsidRPr="00602FC8" w:rsidRDefault="00E87416" w:rsidP="0045327D">
      <w:pPr>
        <w:spacing w:line="320" w:lineRule="exact"/>
        <w:ind w:firstLineChars="100" w:firstLine="252"/>
        <w:rPr>
          <w:rFonts w:asciiTheme="minorHAnsi" w:hAnsiTheme="minorHAnsi" w:cstheme="minorBidi"/>
          <w:color w:val="000000" w:themeColor="text1"/>
          <w:szCs w:val="22"/>
        </w:rPr>
      </w:pPr>
      <w:r w:rsidRPr="00602FC8">
        <w:rPr>
          <w:rFonts w:asciiTheme="minorHAnsi" w:hAnsiTheme="minorHAnsi" w:cstheme="minorBidi" w:hint="eastAsia"/>
          <w:color w:val="000000" w:themeColor="text1"/>
          <w:szCs w:val="22"/>
        </w:rPr>
        <w:t xml:space="preserve">　</w:t>
      </w:r>
      <w:r w:rsidR="00853490" w:rsidRPr="00602FC8">
        <w:rPr>
          <w:rFonts w:asciiTheme="minorHAnsi" w:hAnsiTheme="minorHAnsi" w:cstheme="minorBidi" w:hint="eastAsia"/>
          <w:color w:val="000000" w:themeColor="text1"/>
          <w:szCs w:val="22"/>
        </w:rPr>
        <w:t>⑦</w:t>
      </w:r>
      <w:r w:rsidRPr="00602FC8">
        <w:rPr>
          <w:rFonts w:asciiTheme="minorHAnsi" w:hAnsiTheme="minorHAnsi" w:cstheme="minorBidi" w:hint="eastAsia"/>
          <w:color w:val="000000" w:themeColor="text1"/>
          <w:szCs w:val="22"/>
        </w:rPr>
        <w:t xml:space="preserve">　市税の滞納のない証明書</w:t>
      </w:r>
    </w:p>
    <w:p w14:paraId="7B4F10E1" w14:textId="7AC1BC47" w:rsidR="00D306D5" w:rsidRPr="00602FC8" w:rsidRDefault="00D306D5" w:rsidP="008768AA">
      <w:pPr>
        <w:kinsoku w:val="0"/>
        <w:overflowPunct w:val="0"/>
        <w:ind w:leftChars="200" w:left="504"/>
        <w:rPr>
          <w:rFonts w:ascii="Century" w:cs="ＭＳ 明朝"/>
          <w:color w:val="000000" w:themeColor="text1"/>
        </w:rPr>
      </w:pPr>
      <w:r w:rsidRPr="00602FC8">
        <w:rPr>
          <w:rFonts w:ascii="Century" w:cs="ＭＳ 明朝" w:hint="eastAsia"/>
          <w:color w:val="000000" w:themeColor="text1"/>
        </w:rPr>
        <w:t>※市税の滞納のない証明書は、市が保有する情報により調査することについて補助対象者が同意する場合は、省略することができる。</w:t>
      </w:r>
    </w:p>
    <w:p w14:paraId="2B01B37A" w14:textId="77777777" w:rsidR="00D306D5" w:rsidRPr="00602FC8" w:rsidRDefault="00D306D5" w:rsidP="0045327D">
      <w:pPr>
        <w:spacing w:line="320" w:lineRule="exact"/>
        <w:ind w:firstLineChars="100" w:firstLine="252"/>
        <w:rPr>
          <w:rFonts w:asciiTheme="minorHAnsi" w:hAnsiTheme="minorHAnsi" w:cstheme="minorBidi"/>
          <w:color w:val="000000" w:themeColor="text1"/>
          <w:szCs w:val="22"/>
        </w:rPr>
      </w:pPr>
    </w:p>
    <w:p w14:paraId="6E357CF8" w14:textId="510CBA1D" w:rsidR="005940AA" w:rsidRPr="00602FC8" w:rsidRDefault="005940AA" w:rsidP="0045327D">
      <w:pPr>
        <w:spacing w:line="320" w:lineRule="exact"/>
        <w:rPr>
          <w:rFonts w:ascii="ＭＳ ゴシック" w:eastAsia="ＭＳ ゴシック" w:hAnsi="ＭＳ ゴシック" w:cs="ＭＳ 明朝"/>
          <w:color w:val="000000" w:themeColor="text1"/>
        </w:rPr>
      </w:pPr>
      <w:r w:rsidRPr="00602FC8">
        <w:rPr>
          <w:rFonts w:ascii="ＭＳ ゴシック" w:eastAsia="ＭＳ ゴシック" w:hAnsi="ＭＳ ゴシック" w:cs="ＭＳ 明朝" w:hint="eastAsia"/>
          <w:color w:val="000000" w:themeColor="text1"/>
        </w:rPr>
        <w:t xml:space="preserve">　</w:t>
      </w:r>
    </w:p>
    <w:p w14:paraId="3A97BD13" w14:textId="77777777" w:rsidR="005940AA" w:rsidRPr="00602FC8" w:rsidRDefault="005940AA" w:rsidP="0045327D">
      <w:pPr>
        <w:spacing w:line="320" w:lineRule="exact"/>
        <w:ind w:firstLineChars="100" w:firstLine="252"/>
        <w:rPr>
          <w:rFonts w:ascii="ＭＳ ゴシック" w:eastAsia="ＭＳ ゴシック" w:hAnsi="ＭＳ ゴシック" w:cs="ＭＳ 明朝"/>
          <w:color w:val="000000" w:themeColor="text1"/>
        </w:rPr>
      </w:pPr>
      <w:r w:rsidRPr="00602FC8">
        <w:rPr>
          <w:rFonts w:ascii="ＭＳ ゴシック" w:eastAsia="ＭＳ ゴシック" w:hAnsi="ＭＳ ゴシック" w:cs="ＭＳ 明朝" w:hint="eastAsia"/>
          <w:color w:val="000000" w:themeColor="text1"/>
        </w:rPr>
        <w:t>⑵　申請期限</w:t>
      </w:r>
    </w:p>
    <w:p w14:paraId="704CD262" w14:textId="15C3C59E" w:rsidR="005940AA" w:rsidRPr="00602FC8" w:rsidRDefault="005940AA" w:rsidP="0045327D">
      <w:pPr>
        <w:spacing w:line="320" w:lineRule="exact"/>
        <w:ind w:firstLineChars="100" w:firstLine="252"/>
        <w:rPr>
          <w:rFonts w:cs="ＭＳ 明朝"/>
          <w:color w:val="000000" w:themeColor="text1"/>
        </w:rPr>
      </w:pPr>
      <w:r w:rsidRPr="00602FC8">
        <w:rPr>
          <w:rFonts w:cs="ＭＳ 明朝" w:hint="eastAsia"/>
          <w:color w:val="000000" w:themeColor="text1"/>
        </w:rPr>
        <w:t xml:space="preserve">　１月末日</w:t>
      </w:r>
      <w:r w:rsidR="009A45C8" w:rsidRPr="00602FC8">
        <w:rPr>
          <w:rFonts w:cs="ＭＳ 明朝" w:hint="eastAsia"/>
          <w:color w:val="000000" w:themeColor="text1"/>
        </w:rPr>
        <w:t>（※予算がなくなり次第募集を終了します。）</w:t>
      </w:r>
    </w:p>
    <w:p w14:paraId="12E2EB9A" w14:textId="26752E37" w:rsidR="005940AA" w:rsidRPr="00602FC8" w:rsidRDefault="005940AA" w:rsidP="0045327D">
      <w:pPr>
        <w:spacing w:line="320" w:lineRule="exact"/>
        <w:rPr>
          <w:rFonts w:cs="ＭＳ 明朝"/>
          <w:color w:val="000000" w:themeColor="text1"/>
        </w:rPr>
      </w:pPr>
    </w:p>
    <w:p w14:paraId="787AC174" w14:textId="4D350D13" w:rsidR="005940AA" w:rsidRPr="00602FC8" w:rsidRDefault="005940AA" w:rsidP="0045327D">
      <w:pPr>
        <w:spacing w:line="320" w:lineRule="exact"/>
        <w:rPr>
          <w:rFonts w:ascii="ＭＳ ゴシック" w:eastAsia="ＭＳ ゴシック" w:hAnsi="ＭＳ ゴシック" w:cs="ＭＳ 明朝"/>
          <w:color w:val="000000" w:themeColor="text1"/>
          <w:u w:val="single"/>
        </w:rPr>
      </w:pPr>
      <w:r w:rsidRPr="00602FC8">
        <w:rPr>
          <w:rFonts w:ascii="ＭＳ ゴシック" w:eastAsia="ＭＳ ゴシック" w:hAnsi="ＭＳ ゴシック" w:cs="ＭＳ 明朝" w:hint="eastAsia"/>
          <w:color w:val="000000" w:themeColor="text1"/>
          <w:u w:val="single"/>
        </w:rPr>
        <w:t>７　実績報告</w:t>
      </w:r>
    </w:p>
    <w:p w14:paraId="164545CF" w14:textId="3BC0A972" w:rsidR="005940AA" w:rsidRPr="00602FC8" w:rsidRDefault="005940AA" w:rsidP="0045327D">
      <w:pPr>
        <w:spacing w:line="320" w:lineRule="exact"/>
        <w:ind w:left="252" w:hangingChars="100" w:hanging="252"/>
        <w:rPr>
          <w:rFonts w:cs="ＭＳ 明朝"/>
          <w:color w:val="000000" w:themeColor="text1"/>
        </w:rPr>
      </w:pPr>
      <w:r w:rsidRPr="00602FC8">
        <w:rPr>
          <w:rFonts w:cs="ＭＳ 明朝" w:hint="eastAsia"/>
          <w:color w:val="000000" w:themeColor="text1"/>
        </w:rPr>
        <w:t xml:space="preserve">　　事業完了後３０日以内又は３月１５日のいずれか早い日までに、次の書類を添えて報告してください。</w:t>
      </w:r>
    </w:p>
    <w:p w14:paraId="723B2B6D" w14:textId="11636A41" w:rsidR="005940AA" w:rsidRPr="00602FC8" w:rsidRDefault="005940AA" w:rsidP="0045327D">
      <w:pPr>
        <w:spacing w:line="320" w:lineRule="exact"/>
        <w:rPr>
          <w:rFonts w:cs="ＭＳ 明朝"/>
          <w:color w:val="000000" w:themeColor="text1"/>
          <w:lang w:eastAsia="zh-CN"/>
        </w:rPr>
      </w:pPr>
      <w:r w:rsidRPr="00602FC8">
        <w:rPr>
          <w:rFonts w:cs="ＭＳ 明朝" w:hint="eastAsia"/>
          <w:color w:val="000000" w:themeColor="text1"/>
        </w:rPr>
        <w:t xml:space="preserve">　</w:t>
      </w:r>
      <w:r w:rsidRPr="00602FC8">
        <w:rPr>
          <w:rFonts w:cs="ＭＳ 明朝" w:hint="eastAsia"/>
          <w:color w:val="000000" w:themeColor="text1"/>
          <w:lang w:eastAsia="zh-CN"/>
        </w:rPr>
        <w:t>①　補助金等実績報告書（様式第１１号）</w:t>
      </w:r>
    </w:p>
    <w:p w14:paraId="2DF00659" w14:textId="30C81B12" w:rsidR="005940AA" w:rsidRPr="00602FC8" w:rsidRDefault="005940AA" w:rsidP="0045327D">
      <w:pPr>
        <w:spacing w:line="320" w:lineRule="exact"/>
        <w:rPr>
          <w:rFonts w:cs="ＭＳ 明朝"/>
          <w:color w:val="000000" w:themeColor="text1"/>
          <w:lang w:eastAsia="zh-CN"/>
        </w:rPr>
      </w:pPr>
      <w:r w:rsidRPr="00602FC8">
        <w:rPr>
          <w:rFonts w:cs="ＭＳ 明朝" w:hint="eastAsia"/>
          <w:color w:val="000000" w:themeColor="text1"/>
          <w:lang w:eastAsia="zh-CN"/>
        </w:rPr>
        <w:t xml:space="preserve">　②　採用活動実績書（別紙</w:t>
      </w:r>
      <w:r w:rsidR="00402DCF" w:rsidRPr="00602FC8">
        <w:rPr>
          <w:rFonts w:cs="ＭＳ 明朝" w:hint="eastAsia"/>
          <w:color w:val="000000" w:themeColor="text1"/>
          <w:lang w:eastAsia="zh-CN"/>
        </w:rPr>
        <w:t>２</w:t>
      </w:r>
      <w:r w:rsidRPr="00602FC8">
        <w:rPr>
          <w:rFonts w:cs="ＭＳ 明朝" w:hint="eastAsia"/>
          <w:color w:val="000000" w:themeColor="text1"/>
          <w:lang w:eastAsia="zh-CN"/>
        </w:rPr>
        <w:t>）</w:t>
      </w:r>
    </w:p>
    <w:p w14:paraId="50D28D38" w14:textId="458D1290" w:rsidR="00EE296D" w:rsidRPr="00602FC8" w:rsidRDefault="005940AA" w:rsidP="007F1765">
      <w:pPr>
        <w:spacing w:line="320" w:lineRule="exact"/>
        <w:ind w:left="756" w:hangingChars="300" w:hanging="756"/>
        <w:rPr>
          <w:rFonts w:cs="ＭＳ 明朝"/>
          <w:strike/>
          <w:color w:val="000000" w:themeColor="text1"/>
        </w:rPr>
      </w:pPr>
      <w:r w:rsidRPr="00602FC8">
        <w:rPr>
          <w:rFonts w:cs="ＭＳ 明朝" w:hint="eastAsia"/>
          <w:color w:val="000000" w:themeColor="text1"/>
          <w:lang w:eastAsia="zh-CN"/>
        </w:rPr>
        <w:t xml:space="preserve">　　　　</w:t>
      </w:r>
      <w:r w:rsidR="00EE296D" w:rsidRPr="00602FC8">
        <w:rPr>
          <w:rFonts w:cs="ＭＳ 明朝" w:hint="eastAsia"/>
          <w:color w:val="000000" w:themeColor="text1"/>
        </w:rPr>
        <w:t>補助事業期間内に行った合同企業説明会等への出展実績等を記載してください。</w:t>
      </w:r>
      <w:r w:rsidR="00FB0660" w:rsidRPr="00602FC8">
        <w:rPr>
          <w:rFonts w:cs="ＭＳ 明朝" w:hint="eastAsia"/>
          <w:color w:val="000000" w:themeColor="text1"/>
        </w:rPr>
        <w:t>補助対象経費となっていない活動等も含みます。</w:t>
      </w:r>
    </w:p>
    <w:p w14:paraId="1CC0EC19" w14:textId="62EF1717" w:rsidR="005940AA" w:rsidRPr="00602FC8" w:rsidRDefault="005940AA" w:rsidP="0045327D">
      <w:pPr>
        <w:spacing w:line="320" w:lineRule="exact"/>
        <w:rPr>
          <w:rFonts w:cs="ＭＳ 明朝"/>
          <w:color w:val="000000" w:themeColor="text1"/>
          <w:lang w:eastAsia="zh-CN"/>
        </w:rPr>
      </w:pPr>
      <w:r w:rsidRPr="00602FC8">
        <w:rPr>
          <w:rFonts w:cs="ＭＳ 明朝" w:hint="eastAsia"/>
          <w:color w:val="000000" w:themeColor="text1"/>
        </w:rPr>
        <w:t xml:space="preserve">　</w:t>
      </w:r>
      <w:r w:rsidRPr="00602FC8">
        <w:rPr>
          <w:rFonts w:cs="ＭＳ 明朝" w:hint="eastAsia"/>
          <w:color w:val="000000" w:themeColor="text1"/>
          <w:lang w:eastAsia="zh-CN"/>
        </w:rPr>
        <w:t>③　収支精算書（様式第３号）</w:t>
      </w:r>
    </w:p>
    <w:p w14:paraId="0955BE6D" w14:textId="31933BD6" w:rsidR="005940AA" w:rsidRPr="00602FC8" w:rsidRDefault="005940AA" w:rsidP="0045327D">
      <w:pPr>
        <w:spacing w:line="320" w:lineRule="exact"/>
        <w:rPr>
          <w:rFonts w:cs="ＭＳ 明朝"/>
          <w:color w:val="000000" w:themeColor="text1"/>
        </w:rPr>
      </w:pPr>
      <w:r w:rsidRPr="00602FC8">
        <w:rPr>
          <w:rFonts w:cs="ＭＳ 明朝" w:hint="eastAsia"/>
          <w:color w:val="000000" w:themeColor="text1"/>
          <w:lang w:eastAsia="zh-CN"/>
        </w:rPr>
        <w:t xml:space="preserve">　</w:t>
      </w:r>
      <w:r w:rsidRPr="00602FC8">
        <w:rPr>
          <w:rFonts w:cs="ＭＳ 明朝" w:hint="eastAsia"/>
          <w:color w:val="000000" w:themeColor="text1"/>
        </w:rPr>
        <w:t xml:space="preserve">④　</w:t>
      </w:r>
      <w:r w:rsidR="00EE296D" w:rsidRPr="00602FC8">
        <w:rPr>
          <w:rFonts w:cs="ＭＳ 明朝" w:hint="eastAsia"/>
          <w:color w:val="000000" w:themeColor="text1"/>
        </w:rPr>
        <w:t>補助対象経費の支払を証する書類（領収証の写し等）</w:t>
      </w:r>
    </w:p>
    <w:p w14:paraId="2661800F" w14:textId="77777777" w:rsidR="00EE296D" w:rsidRPr="00602FC8" w:rsidRDefault="00EE296D" w:rsidP="0045327D">
      <w:pPr>
        <w:spacing w:line="320" w:lineRule="exact"/>
        <w:rPr>
          <w:rFonts w:cs="ＭＳ 明朝"/>
          <w:color w:val="000000" w:themeColor="text1"/>
        </w:rPr>
      </w:pPr>
      <w:r w:rsidRPr="00602FC8">
        <w:rPr>
          <w:rFonts w:cs="ＭＳ 明朝" w:hint="eastAsia"/>
          <w:color w:val="000000" w:themeColor="text1"/>
        </w:rPr>
        <w:t xml:space="preserve">　⑤　成果物等</w:t>
      </w:r>
    </w:p>
    <w:p w14:paraId="786B4838" w14:textId="6916DD14" w:rsidR="00EE296D" w:rsidRPr="00602FC8" w:rsidRDefault="00EE296D" w:rsidP="0045327D">
      <w:pPr>
        <w:spacing w:line="320" w:lineRule="exact"/>
        <w:ind w:firstLineChars="400" w:firstLine="1008"/>
        <w:rPr>
          <w:rFonts w:cs="ＭＳ 明朝"/>
          <w:color w:val="000000" w:themeColor="text1"/>
        </w:rPr>
      </w:pPr>
      <w:r w:rsidRPr="00602FC8">
        <w:rPr>
          <w:rFonts w:cs="ＭＳ 明朝" w:hint="eastAsia"/>
          <w:color w:val="000000" w:themeColor="text1"/>
        </w:rPr>
        <w:t>説明会の写真</w:t>
      </w:r>
      <w:r w:rsidR="00402DCF" w:rsidRPr="00602FC8">
        <w:rPr>
          <w:rFonts w:cs="ＭＳ 明朝" w:hint="eastAsia"/>
          <w:color w:val="000000" w:themeColor="text1"/>
        </w:rPr>
        <w:t>を</w:t>
      </w:r>
      <w:r w:rsidRPr="00602FC8">
        <w:rPr>
          <w:rFonts w:cs="ＭＳ 明朝" w:hint="eastAsia"/>
          <w:color w:val="000000" w:themeColor="text1"/>
        </w:rPr>
        <w:t>添付してください。</w:t>
      </w:r>
    </w:p>
    <w:p w14:paraId="593F698A" w14:textId="77777777" w:rsidR="00F009EF" w:rsidRPr="00602FC8" w:rsidRDefault="00F009EF" w:rsidP="0045327D">
      <w:pPr>
        <w:spacing w:line="320" w:lineRule="exact"/>
        <w:rPr>
          <w:rFonts w:ascii="ＭＳ ゴシック" w:eastAsia="ＭＳ ゴシック" w:hAnsi="ＭＳ ゴシック" w:cs="ＭＳ 明朝"/>
          <w:color w:val="000000" w:themeColor="text1"/>
          <w:u w:val="single"/>
        </w:rPr>
      </w:pPr>
    </w:p>
    <w:p w14:paraId="5D4794C5" w14:textId="767A50C2" w:rsidR="00DE4F15" w:rsidRPr="00602FC8" w:rsidRDefault="00EE296D" w:rsidP="0045327D">
      <w:pPr>
        <w:spacing w:line="320" w:lineRule="exact"/>
        <w:rPr>
          <w:rFonts w:ascii="ＭＳ ゴシック" w:eastAsia="ＭＳ ゴシック" w:hAnsi="ＭＳ ゴシック" w:cs="ＭＳ 明朝"/>
          <w:color w:val="000000" w:themeColor="text1"/>
          <w:u w:val="single"/>
        </w:rPr>
      </w:pPr>
      <w:r w:rsidRPr="00602FC8">
        <w:rPr>
          <w:rFonts w:ascii="ＭＳ ゴシック" w:eastAsia="ＭＳ ゴシック" w:hAnsi="ＭＳ ゴシック" w:cs="ＭＳ 明朝" w:hint="eastAsia"/>
          <w:color w:val="000000" w:themeColor="text1"/>
          <w:u w:val="single"/>
        </w:rPr>
        <w:t>８</w:t>
      </w:r>
      <w:r w:rsidR="00DE4F15" w:rsidRPr="00602FC8">
        <w:rPr>
          <w:rFonts w:ascii="ＭＳ ゴシック" w:eastAsia="ＭＳ ゴシック" w:hAnsi="ＭＳ ゴシック" w:cs="ＭＳ 明朝" w:hint="eastAsia"/>
          <w:color w:val="000000" w:themeColor="text1"/>
          <w:u w:val="single"/>
        </w:rPr>
        <w:t xml:space="preserve">　申請にかかる留意点</w:t>
      </w:r>
    </w:p>
    <w:p w14:paraId="33B4B32D" w14:textId="77777777" w:rsidR="00F009EF" w:rsidRPr="00602FC8" w:rsidRDefault="009716F1" w:rsidP="0045327D">
      <w:pPr>
        <w:spacing w:line="320" w:lineRule="exact"/>
        <w:ind w:leftChars="100" w:left="504" w:hangingChars="100" w:hanging="252"/>
        <w:rPr>
          <w:rFonts w:ascii="Century" w:cs="ＭＳ 明朝"/>
          <w:color w:val="000000" w:themeColor="text1"/>
        </w:rPr>
      </w:pPr>
      <w:r w:rsidRPr="00602FC8">
        <w:rPr>
          <w:rFonts w:ascii="Century" w:cs="ＭＳ 明朝" w:hint="eastAsia"/>
          <w:color w:val="000000" w:themeColor="text1"/>
        </w:rPr>
        <w:t xml:space="preserve">　</w:t>
      </w:r>
      <w:r w:rsidR="000B7411" w:rsidRPr="00602FC8">
        <w:rPr>
          <w:rFonts w:ascii="Century" w:cs="ＭＳ 明朝" w:hint="eastAsia"/>
          <w:color w:val="000000" w:themeColor="text1"/>
        </w:rPr>
        <w:t>本補助金については、同一の</w:t>
      </w:r>
      <w:r w:rsidR="00F009EF" w:rsidRPr="00602FC8">
        <w:rPr>
          <w:rFonts w:ascii="Century" w:cs="ＭＳ 明朝" w:hint="eastAsia"/>
          <w:color w:val="000000" w:themeColor="text1"/>
        </w:rPr>
        <w:t>補助対象経費</w:t>
      </w:r>
      <w:r w:rsidR="000B7411" w:rsidRPr="00602FC8">
        <w:rPr>
          <w:rFonts w:ascii="Century" w:cs="ＭＳ 明朝" w:hint="eastAsia"/>
          <w:color w:val="000000" w:themeColor="text1"/>
        </w:rPr>
        <w:t>に対し、他の制度による補助を受ける</w:t>
      </w:r>
    </w:p>
    <w:p w14:paraId="58B8BB53" w14:textId="364A99B8" w:rsidR="000B7411" w:rsidRPr="00602FC8" w:rsidRDefault="000B7411" w:rsidP="0045327D">
      <w:pPr>
        <w:spacing w:line="320" w:lineRule="exact"/>
        <w:ind w:leftChars="100" w:left="504" w:hangingChars="100" w:hanging="252"/>
        <w:rPr>
          <w:rFonts w:ascii="Century" w:cs="ＭＳ 明朝"/>
          <w:color w:val="000000" w:themeColor="text1"/>
        </w:rPr>
      </w:pPr>
      <w:r w:rsidRPr="00602FC8">
        <w:rPr>
          <w:rFonts w:ascii="Century" w:cs="ＭＳ 明朝" w:hint="eastAsia"/>
          <w:color w:val="000000" w:themeColor="text1"/>
        </w:rPr>
        <w:t>ことができません。</w:t>
      </w:r>
    </w:p>
    <w:p w14:paraId="56272A30" w14:textId="77777777" w:rsidR="00B84D8A" w:rsidRPr="00602FC8" w:rsidRDefault="00B84D8A" w:rsidP="0045327D">
      <w:pPr>
        <w:spacing w:line="320" w:lineRule="exact"/>
        <w:rPr>
          <w:rFonts w:ascii="ＭＳ ゴシック" w:eastAsia="ＭＳ ゴシック" w:hAnsi="ＭＳ ゴシック" w:cs="ＭＳ 明朝"/>
          <w:color w:val="000000" w:themeColor="text1"/>
          <w:u w:val="single"/>
        </w:rPr>
      </w:pPr>
    </w:p>
    <w:p w14:paraId="378A5AFD" w14:textId="77777777" w:rsidR="00DE4F15" w:rsidRPr="00602FC8" w:rsidRDefault="00B84D8A" w:rsidP="0045327D">
      <w:pPr>
        <w:spacing w:line="320" w:lineRule="exact"/>
        <w:rPr>
          <w:rFonts w:ascii="ＭＳ ゴシック" w:eastAsia="ＭＳ ゴシック" w:hAnsi="ＭＳ ゴシック" w:cs="ＭＳ 明朝"/>
          <w:color w:val="000000" w:themeColor="text1"/>
          <w:u w:val="single"/>
        </w:rPr>
      </w:pPr>
      <w:r w:rsidRPr="00602FC8">
        <w:rPr>
          <w:rFonts w:ascii="ＭＳ ゴシック" w:eastAsia="ＭＳ ゴシック" w:hAnsi="ＭＳ ゴシック" w:cs="ＭＳ 明朝" w:hint="eastAsia"/>
          <w:color w:val="000000" w:themeColor="text1"/>
          <w:u w:val="single"/>
        </w:rPr>
        <w:t>９</w:t>
      </w:r>
      <w:r w:rsidR="00DE4F15" w:rsidRPr="00602FC8">
        <w:rPr>
          <w:rFonts w:ascii="ＭＳ ゴシック" w:eastAsia="ＭＳ ゴシック" w:hAnsi="ＭＳ ゴシック" w:cs="ＭＳ 明朝" w:hint="eastAsia"/>
          <w:color w:val="000000" w:themeColor="text1"/>
          <w:u w:val="single"/>
        </w:rPr>
        <w:t xml:space="preserve">　申請</w:t>
      </w:r>
      <w:r w:rsidR="00D76511" w:rsidRPr="00602FC8">
        <w:rPr>
          <w:rFonts w:ascii="ＭＳ ゴシック" w:eastAsia="ＭＳ ゴシック" w:hAnsi="ＭＳ ゴシック" w:cs="ＭＳ 明朝" w:hint="eastAsia"/>
          <w:color w:val="000000" w:themeColor="text1"/>
          <w:u w:val="single"/>
        </w:rPr>
        <w:t>書類の入手方法</w:t>
      </w:r>
    </w:p>
    <w:p w14:paraId="51D176CC" w14:textId="77777777" w:rsidR="00DE4F15" w:rsidRPr="00602FC8" w:rsidRDefault="00716C6C" w:rsidP="0045327D">
      <w:pPr>
        <w:spacing w:line="320" w:lineRule="exact"/>
        <w:ind w:leftChars="100" w:left="252"/>
        <w:rPr>
          <w:rFonts w:ascii="Century" w:cs="ＭＳ 明朝"/>
          <w:color w:val="000000" w:themeColor="text1"/>
        </w:rPr>
      </w:pPr>
      <w:r w:rsidRPr="00602FC8">
        <w:rPr>
          <w:rFonts w:ascii="Century" w:cs="ＭＳ 明朝" w:hint="eastAsia"/>
          <w:color w:val="000000" w:themeColor="text1"/>
        </w:rPr>
        <w:t>・</w:t>
      </w:r>
      <w:r w:rsidR="00B84D8A" w:rsidRPr="00602FC8">
        <w:rPr>
          <w:rFonts w:ascii="Century" w:cs="ＭＳ 明朝" w:hint="eastAsia"/>
          <w:color w:val="000000" w:themeColor="text1"/>
        </w:rPr>
        <w:t xml:space="preserve">　</w:t>
      </w:r>
      <w:r w:rsidRPr="00602FC8">
        <w:rPr>
          <w:rFonts w:ascii="Century" w:cs="ＭＳ 明朝" w:hint="eastAsia"/>
          <w:color w:val="000000" w:themeColor="text1"/>
        </w:rPr>
        <w:t>薩摩川内市ホームページ</w:t>
      </w:r>
      <w:r w:rsidR="00976B04" w:rsidRPr="00602FC8">
        <w:rPr>
          <w:rFonts w:ascii="Century" w:cs="ＭＳ 明朝" w:hint="eastAsia"/>
          <w:color w:val="000000" w:themeColor="text1"/>
        </w:rPr>
        <w:t>よりダウンロードできます。</w:t>
      </w:r>
    </w:p>
    <w:p w14:paraId="6BC7569C" w14:textId="493D14BD" w:rsidR="00716C6C" w:rsidRPr="00602FC8" w:rsidRDefault="00716C6C" w:rsidP="0045327D">
      <w:pPr>
        <w:spacing w:line="320" w:lineRule="exact"/>
        <w:ind w:leftChars="100" w:left="252"/>
        <w:rPr>
          <w:rFonts w:ascii="Century" w:cs="ＭＳ 明朝"/>
          <w:color w:val="000000" w:themeColor="text1"/>
        </w:rPr>
      </w:pPr>
      <w:r w:rsidRPr="00602FC8">
        <w:rPr>
          <w:rFonts w:ascii="Century" w:cs="ＭＳ 明朝" w:hint="eastAsia"/>
          <w:color w:val="000000" w:themeColor="text1"/>
        </w:rPr>
        <w:t>・</w:t>
      </w:r>
      <w:r w:rsidR="00B84D8A" w:rsidRPr="00602FC8">
        <w:rPr>
          <w:rFonts w:ascii="Century" w:cs="ＭＳ 明朝" w:hint="eastAsia"/>
          <w:color w:val="000000" w:themeColor="text1"/>
        </w:rPr>
        <w:t xml:space="preserve">　</w:t>
      </w:r>
      <w:r w:rsidRPr="00602FC8">
        <w:rPr>
          <w:rFonts w:ascii="Century" w:cs="ＭＳ 明朝" w:hint="eastAsia"/>
          <w:color w:val="000000" w:themeColor="text1"/>
        </w:rPr>
        <w:t>薩摩川内市</w:t>
      </w:r>
      <w:r w:rsidR="00130E24" w:rsidRPr="00602FC8">
        <w:rPr>
          <w:rFonts w:ascii="Century" w:cs="ＭＳ 明朝" w:hint="eastAsia"/>
          <w:color w:val="000000" w:themeColor="text1"/>
        </w:rPr>
        <w:t>役所</w:t>
      </w:r>
      <w:r w:rsidRPr="00602FC8">
        <w:rPr>
          <w:rFonts w:ascii="Century" w:cs="ＭＳ 明朝" w:hint="eastAsia"/>
          <w:color w:val="000000" w:themeColor="text1"/>
        </w:rPr>
        <w:t xml:space="preserve">　本庁</w:t>
      </w:r>
      <w:r w:rsidR="0052280F">
        <w:rPr>
          <w:rFonts w:ascii="Century" w:cs="ＭＳ 明朝" w:hint="eastAsia"/>
          <w:color w:val="000000" w:themeColor="text1"/>
        </w:rPr>
        <w:t>５</w:t>
      </w:r>
      <w:r w:rsidRPr="00602FC8">
        <w:rPr>
          <w:rFonts w:ascii="Century" w:cs="ＭＳ 明朝" w:hint="eastAsia"/>
          <w:color w:val="000000" w:themeColor="text1"/>
        </w:rPr>
        <w:t>階</w:t>
      </w:r>
      <w:r w:rsidR="007F1765" w:rsidRPr="00602FC8">
        <w:rPr>
          <w:rFonts w:ascii="Century" w:cs="ＭＳ 明朝" w:hint="eastAsia"/>
          <w:color w:val="000000" w:themeColor="text1"/>
        </w:rPr>
        <w:t>産業人材確保・移住定住戦略室</w:t>
      </w:r>
      <w:r w:rsidRPr="00602FC8">
        <w:rPr>
          <w:rFonts w:ascii="Century" w:cs="ＭＳ 明朝" w:hint="eastAsia"/>
          <w:color w:val="000000" w:themeColor="text1"/>
        </w:rPr>
        <w:t>、各支所地域振興課の窓口</w:t>
      </w:r>
    </w:p>
    <w:p w14:paraId="59528B18" w14:textId="77777777" w:rsidR="00DE4F15" w:rsidRPr="0052280F" w:rsidRDefault="00DE4F15" w:rsidP="0045327D">
      <w:pPr>
        <w:spacing w:line="320" w:lineRule="exact"/>
        <w:rPr>
          <w:rFonts w:ascii="Century" w:cs="ＭＳ 明朝"/>
          <w:color w:val="000000" w:themeColor="text1"/>
        </w:rPr>
      </w:pPr>
    </w:p>
    <w:p w14:paraId="44225A5C" w14:textId="53C2FC98" w:rsidR="00D76511" w:rsidRPr="00602FC8" w:rsidRDefault="00B84D8A" w:rsidP="0045327D">
      <w:pPr>
        <w:spacing w:line="320" w:lineRule="exact"/>
        <w:rPr>
          <w:rFonts w:ascii="ＭＳ ゴシック" w:eastAsia="ＭＳ ゴシック" w:hAnsi="ＭＳ ゴシック" w:cs="ＭＳ 明朝"/>
          <w:color w:val="000000" w:themeColor="text1"/>
          <w:u w:val="single"/>
        </w:rPr>
      </w:pPr>
      <w:r w:rsidRPr="00602FC8">
        <w:rPr>
          <w:rFonts w:ascii="ＭＳ ゴシック" w:eastAsia="ＭＳ ゴシック" w:hAnsi="ＭＳ ゴシック" w:cs="ＭＳ 明朝" w:hint="eastAsia"/>
          <w:color w:val="000000" w:themeColor="text1"/>
          <w:u w:val="single"/>
        </w:rPr>
        <w:t>１</w:t>
      </w:r>
      <w:r w:rsidR="006D2F55" w:rsidRPr="00602FC8">
        <w:rPr>
          <w:rFonts w:ascii="ＭＳ ゴシック" w:eastAsia="ＭＳ ゴシック" w:hAnsi="ＭＳ ゴシック" w:cs="ＭＳ 明朝" w:hint="eastAsia"/>
          <w:color w:val="000000" w:themeColor="text1"/>
          <w:u w:val="single"/>
        </w:rPr>
        <w:t>０</w:t>
      </w:r>
      <w:r w:rsidR="00D76511" w:rsidRPr="00602FC8">
        <w:rPr>
          <w:rFonts w:ascii="ＭＳ ゴシック" w:eastAsia="ＭＳ ゴシック" w:hAnsi="ＭＳ ゴシック" w:cs="ＭＳ 明朝" w:hint="eastAsia"/>
          <w:color w:val="000000" w:themeColor="text1"/>
          <w:u w:val="single"/>
        </w:rPr>
        <w:t xml:space="preserve">　問合せ先</w:t>
      </w:r>
      <w:r w:rsidR="00E75DE9" w:rsidRPr="00602FC8">
        <w:rPr>
          <w:rFonts w:ascii="ＭＳ ゴシック" w:eastAsia="ＭＳ ゴシック" w:hAnsi="ＭＳ ゴシック" w:cs="ＭＳ 明朝" w:hint="eastAsia"/>
          <w:color w:val="000000" w:themeColor="text1"/>
          <w:u w:val="single"/>
        </w:rPr>
        <w:t>・申請書類</w:t>
      </w:r>
      <w:r w:rsidR="009A45C8" w:rsidRPr="00602FC8">
        <w:rPr>
          <w:rFonts w:ascii="ＭＳ ゴシック" w:eastAsia="ＭＳ ゴシック" w:hAnsi="ＭＳ ゴシック" w:cs="ＭＳ 明朝" w:hint="eastAsia"/>
          <w:color w:val="000000" w:themeColor="text1"/>
          <w:u w:val="single"/>
        </w:rPr>
        <w:t>提出</w:t>
      </w:r>
      <w:r w:rsidR="00E75DE9" w:rsidRPr="00602FC8">
        <w:rPr>
          <w:rFonts w:ascii="ＭＳ ゴシック" w:eastAsia="ＭＳ ゴシック" w:hAnsi="ＭＳ ゴシック" w:cs="ＭＳ 明朝" w:hint="eastAsia"/>
          <w:color w:val="000000" w:themeColor="text1"/>
          <w:u w:val="single"/>
        </w:rPr>
        <w:t>先</w:t>
      </w:r>
    </w:p>
    <w:p w14:paraId="74F16272" w14:textId="475822F1" w:rsidR="00E75DE9" w:rsidRPr="00602FC8" w:rsidRDefault="00D76511" w:rsidP="0045327D">
      <w:pPr>
        <w:spacing w:line="320" w:lineRule="exact"/>
        <w:rPr>
          <w:rFonts w:cs="ＭＳ 明朝"/>
          <w:color w:val="000000" w:themeColor="text1"/>
          <w:lang w:eastAsia="zh-CN"/>
        </w:rPr>
      </w:pPr>
      <w:r w:rsidRPr="00602FC8">
        <w:rPr>
          <w:rFonts w:cs="ＭＳ 明朝" w:hint="eastAsia"/>
          <w:color w:val="000000" w:themeColor="text1"/>
        </w:rPr>
        <w:t xml:space="preserve">　</w:t>
      </w:r>
      <w:r w:rsidR="00E75DE9" w:rsidRPr="00602FC8">
        <w:rPr>
          <w:rFonts w:cs="ＭＳ 明朝" w:hint="eastAsia"/>
          <w:color w:val="000000" w:themeColor="text1"/>
          <w:lang w:eastAsia="zh-CN"/>
        </w:rPr>
        <w:t>〒８９５－８６５０</w:t>
      </w:r>
      <w:r w:rsidR="00130E24" w:rsidRPr="00602FC8">
        <w:rPr>
          <w:rFonts w:cs="ＭＳ 明朝" w:hint="eastAsia"/>
          <w:color w:val="000000" w:themeColor="text1"/>
          <w:lang w:eastAsia="zh-CN"/>
        </w:rPr>
        <w:t xml:space="preserve">　</w:t>
      </w:r>
      <w:r w:rsidR="00E75DE9" w:rsidRPr="00602FC8">
        <w:rPr>
          <w:rFonts w:cs="ＭＳ 明朝" w:hint="eastAsia"/>
          <w:color w:val="000000" w:themeColor="text1"/>
          <w:lang w:eastAsia="zh-CN"/>
        </w:rPr>
        <w:t>薩摩川内市神田町３番２２号</w:t>
      </w:r>
    </w:p>
    <w:p w14:paraId="6B5AA63F" w14:textId="2218BBF1" w:rsidR="00D76511" w:rsidRPr="00602FC8" w:rsidRDefault="00D76511" w:rsidP="0045327D">
      <w:pPr>
        <w:spacing w:line="320" w:lineRule="exact"/>
        <w:ind w:firstLineChars="100" w:firstLine="252"/>
        <w:rPr>
          <w:rFonts w:cs="ＭＳ 明朝"/>
          <w:color w:val="000000" w:themeColor="text1"/>
        </w:rPr>
      </w:pPr>
      <w:r w:rsidRPr="00602FC8">
        <w:rPr>
          <w:rFonts w:cs="ＭＳ 明朝" w:hint="eastAsia"/>
          <w:color w:val="000000" w:themeColor="text1"/>
        </w:rPr>
        <w:t>薩摩川内市</w:t>
      </w:r>
      <w:r w:rsidR="0052280F">
        <w:rPr>
          <w:rFonts w:cs="ＭＳ 明朝" w:hint="eastAsia"/>
          <w:color w:val="000000" w:themeColor="text1"/>
        </w:rPr>
        <w:t>経済シティセールス</w:t>
      </w:r>
      <w:r w:rsidRPr="00602FC8">
        <w:rPr>
          <w:rFonts w:cs="ＭＳ 明朝" w:hint="eastAsia"/>
          <w:color w:val="000000" w:themeColor="text1"/>
        </w:rPr>
        <w:t>部</w:t>
      </w:r>
      <w:r w:rsidR="00A60BAD" w:rsidRPr="00602FC8">
        <w:rPr>
          <w:rFonts w:cs="ＭＳ 明朝" w:hint="eastAsia"/>
          <w:color w:val="000000" w:themeColor="text1"/>
        </w:rPr>
        <w:t>産業人材確保・移住定住戦略室</w:t>
      </w:r>
    </w:p>
    <w:p w14:paraId="0FA8C264" w14:textId="78483036" w:rsidR="00D76511" w:rsidRPr="00602FC8" w:rsidRDefault="00D76511" w:rsidP="0045327D">
      <w:pPr>
        <w:spacing w:line="320" w:lineRule="exact"/>
        <w:rPr>
          <w:rFonts w:cs="ＭＳ 明朝"/>
          <w:color w:val="000000" w:themeColor="text1"/>
          <w:lang w:eastAsia="zh-CN"/>
        </w:rPr>
      </w:pPr>
      <w:r w:rsidRPr="00602FC8">
        <w:rPr>
          <w:rFonts w:cs="ＭＳ 明朝" w:hint="eastAsia"/>
          <w:color w:val="000000" w:themeColor="text1"/>
        </w:rPr>
        <w:t xml:space="preserve">　</w:t>
      </w:r>
      <w:r w:rsidRPr="00602FC8">
        <w:rPr>
          <w:rFonts w:cs="ＭＳ 明朝" w:hint="eastAsia"/>
          <w:color w:val="000000" w:themeColor="text1"/>
          <w:lang w:eastAsia="zh-CN"/>
        </w:rPr>
        <w:t>ＴＥＬ：　０９９６－２３－５１１１（内線</w:t>
      </w:r>
      <w:r w:rsidR="0052280F">
        <w:rPr>
          <w:rFonts w:cs="ＭＳ 明朝" w:hint="eastAsia"/>
          <w:color w:val="000000" w:themeColor="text1"/>
        </w:rPr>
        <w:t>５</w:t>
      </w:r>
      <w:r w:rsidR="00A60BAD" w:rsidRPr="00602FC8">
        <w:rPr>
          <w:rFonts w:cs="ＭＳ 明朝" w:hint="eastAsia"/>
          <w:color w:val="000000" w:themeColor="text1"/>
          <w:lang w:eastAsia="zh-CN"/>
        </w:rPr>
        <w:t>８５</w:t>
      </w:r>
      <w:r w:rsidR="0052280F">
        <w:rPr>
          <w:rFonts w:cs="ＭＳ 明朝" w:hint="eastAsia"/>
          <w:color w:val="000000" w:themeColor="text1"/>
        </w:rPr>
        <w:t>２</w:t>
      </w:r>
      <w:r w:rsidRPr="00602FC8">
        <w:rPr>
          <w:rFonts w:cs="ＭＳ 明朝" w:hint="eastAsia"/>
          <w:color w:val="000000" w:themeColor="text1"/>
          <w:lang w:eastAsia="zh-CN"/>
        </w:rPr>
        <w:t>）</w:t>
      </w:r>
    </w:p>
    <w:p w14:paraId="58362169" w14:textId="061035C4" w:rsidR="00D05503" w:rsidRPr="00602FC8" w:rsidRDefault="00D76511" w:rsidP="008C633C">
      <w:pPr>
        <w:rPr>
          <w:rFonts w:cs="ＭＳ 明朝"/>
          <w:color w:val="000000" w:themeColor="text1"/>
          <w:lang w:eastAsia="zh-CN"/>
        </w:rPr>
      </w:pPr>
      <w:r w:rsidRPr="00602FC8">
        <w:rPr>
          <w:rFonts w:cs="ＭＳ 明朝" w:hint="eastAsia"/>
          <w:color w:val="000000" w:themeColor="text1"/>
          <w:lang w:eastAsia="zh-CN"/>
        </w:rPr>
        <w:t xml:space="preserve">　</w:t>
      </w:r>
    </w:p>
    <w:sectPr w:rsidR="00D05503" w:rsidRPr="00602FC8" w:rsidSect="0045327D">
      <w:pgSz w:w="11906" w:h="16838" w:code="9"/>
      <w:pgMar w:top="851" w:right="1134" w:bottom="567" w:left="1134" w:header="0" w:footer="0" w:gutter="0"/>
      <w:cols w:space="425"/>
      <w:docGrid w:type="linesAndChars" w:linePitch="330"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07298" w14:textId="77777777" w:rsidR="001250AF" w:rsidRDefault="001250AF" w:rsidP="00777041">
      <w:r>
        <w:separator/>
      </w:r>
    </w:p>
  </w:endnote>
  <w:endnote w:type="continuationSeparator" w:id="0">
    <w:p w14:paraId="78542504" w14:textId="77777777" w:rsidR="001250AF" w:rsidRDefault="001250AF" w:rsidP="0077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716F8" w14:textId="77777777" w:rsidR="001250AF" w:rsidRDefault="001250AF" w:rsidP="00777041">
      <w:r>
        <w:separator/>
      </w:r>
    </w:p>
  </w:footnote>
  <w:footnote w:type="continuationSeparator" w:id="0">
    <w:p w14:paraId="5240EDBD" w14:textId="77777777" w:rsidR="001250AF" w:rsidRDefault="001250AF" w:rsidP="00777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2"/>
  <w:drawingGridVerticalSpacing w:val="165"/>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B9"/>
    <w:rsid w:val="00011070"/>
    <w:rsid w:val="0001115D"/>
    <w:rsid w:val="00011219"/>
    <w:rsid w:val="00013B43"/>
    <w:rsid w:val="000143A2"/>
    <w:rsid w:val="00023311"/>
    <w:rsid w:val="00041491"/>
    <w:rsid w:val="00047A10"/>
    <w:rsid w:val="00053BDA"/>
    <w:rsid w:val="00057E13"/>
    <w:rsid w:val="00073ED2"/>
    <w:rsid w:val="00076B21"/>
    <w:rsid w:val="00076F2C"/>
    <w:rsid w:val="00085399"/>
    <w:rsid w:val="00093B84"/>
    <w:rsid w:val="000B6E05"/>
    <w:rsid w:val="000B7411"/>
    <w:rsid w:val="000C08D3"/>
    <w:rsid w:val="000D4411"/>
    <w:rsid w:val="000E10C1"/>
    <w:rsid w:val="000F1D95"/>
    <w:rsid w:val="000F6120"/>
    <w:rsid w:val="001103B3"/>
    <w:rsid w:val="001112FF"/>
    <w:rsid w:val="00111C85"/>
    <w:rsid w:val="00114574"/>
    <w:rsid w:val="00117EBE"/>
    <w:rsid w:val="001250AF"/>
    <w:rsid w:val="001270F9"/>
    <w:rsid w:val="00130E24"/>
    <w:rsid w:val="001442A7"/>
    <w:rsid w:val="00156E8C"/>
    <w:rsid w:val="00162DE5"/>
    <w:rsid w:val="001654AB"/>
    <w:rsid w:val="00171275"/>
    <w:rsid w:val="00175C43"/>
    <w:rsid w:val="001A067C"/>
    <w:rsid w:val="001B6504"/>
    <w:rsid w:val="001D5085"/>
    <w:rsid w:val="00202305"/>
    <w:rsid w:val="00202489"/>
    <w:rsid w:val="0021313A"/>
    <w:rsid w:val="0021426E"/>
    <w:rsid w:val="00215B14"/>
    <w:rsid w:val="00221F09"/>
    <w:rsid w:val="00222A8D"/>
    <w:rsid w:val="00225B75"/>
    <w:rsid w:val="00242024"/>
    <w:rsid w:val="00242DBA"/>
    <w:rsid w:val="00244F43"/>
    <w:rsid w:val="002525A7"/>
    <w:rsid w:val="0025274B"/>
    <w:rsid w:val="00266AAB"/>
    <w:rsid w:val="0028348A"/>
    <w:rsid w:val="00287C5B"/>
    <w:rsid w:val="00294289"/>
    <w:rsid w:val="002950E4"/>
    <w:rsid w:val="002B75F0"/>
    <w:rsid w:val="002C1969"/>
    <w:rsid w:val="002C42D0"/>
    <w:rsid w:val="002D3AF4"/>
    <w:rsid w:val="002D7AE8"/>
    <w:rsid w:val="002E24FE"/>
    <w:rsid w:val="002E524A"/>
    <w:rsid w:val="002F18EA"/>
    <w:rsid w:val="003234DE"/>
    <w:rsid w:val="00327A41"/>
    <w:rsid w:val="00330C94"/>
    <w:rsid w:val="00337B40"/>
    <w:rsid w:val="003437C6"/>
    <w:rsid w:val="00343EDB"/>
    <w:rsid w:val="003479D0"/>
    <w:rsid w:val="0035133C"/>
    <w:rsid w:val="00383FC0"/>
    <w:rsid w:val="003948C2"/>
    <w:rsid w:val="003965BE"/>
    <w:rsid w:val="003A3289"/>
    <w:rsid w:val="003A3717"/>
    <w:rsid w:val="003C4116"/>
    <w:rsid w:val="003C74BF"/>
    <w:rsid w:val="003D2E07"/>
    <w:rsid w:val="003E0508"/>
    <w:rsid w:val="003E5774"/>
    <w:rsid w:val="003F2267"/>
    <w:rsid w:val="00402DCF"/>
    <w:rsid w:val="00406F98"/>
    <w:rsid w:val="00417FAC"/>
    <w:rsid w:val="004268CE"/>
    <w:rsid w:val="0044376C"/>
    <w:rsid w:val="00447B39"/>
    <w:rsid w:val="00450A51"/>
    <w:rsid w:val="0045327D"/>
    <w:rsid w:val="004662CE"/>
    <w:rsid w:val="00475A13"/>
    <w:rsid w:val="00494160"/>
    <w:rsid w:val="00496E42"/>
    <w:rsid w:val="004A0145"/>
    <w:rsid w:val="004A4DFD"/>
    <w:rsid w:val="004A563C"/>
    <w:rsid w:val="004A56C7"/>
    <w:rsid w:val="004B20A3"/>
    <w:rsid w:val="004B3F86"/>
    <w:rsid w:val="004C3212"/>
    <w:rsid w:val="004C6E67"/>
    <w:rsid w:val="004C7C88"/>
    <w:rsid w:val="004F4951"/>
    <w:rsid w:val="00501D38"/>
    <w:rsid w:val="00510CF6"/>
    <w:rsid w:val="0052280F"/>
    <w:rsid w:val="00524ECC"/>
    <w:rsid w:val="0053765C"/>
    <w:rsid w:val="00540630"/>
    <w:rsid w:val="00544E4E"/>
    <w:rsid w:val="005459D8"/>
    <w:rsid w:val="005639FB"/>
    <w:rsid w:val="0056472B"/>
    <w:rsid w:val="0056547D"/>
    <w:rsid w:val="00576A6C"/>
    <w:rsid w:val="0058591D"/>
    <w:rsid w:val="00585DCB"/>
    <w:rsid w:val="00594004"/>
    <w:rsid w:val="005940AA"/>
    <w:rsid w:val="005A4E01"/>
    <w:rsid w:val="005A7263"/>
    <w:rsid w:val="005A79EE"/>
    <w:rsid w:val="005B30CD"/>
    <w:rsid w:val="005C22B6"/>
    <w:rsid w:val="005D1462"/>
    <w:rsid w:val="005D218C"/>
    <w:rsid w:val="005D6219"/>
    <w:rsid w:val="005E109E"/>
    <w:rsid w:val="005F5D80"/>
    <w:rsid w:val="005F66BA"/>
    <w:rsid w:val="00602FC8"/>
    <w:rsid w:val="00612BA6"/>
    <w:rsid w:val="0061635D"/>
    <w:rsid w:val="006248AD"/>
    <w:rsid w:val="00635A88"/>
    <w:rsid w:val="00641AAD"/>
    <w:rsid w:val="006426EF"/>
    <w:rsid w:val="0067001B"/>
    <w:rsid w:val="00675D93"/>
    <w:rsid w:val="00681B0B"/>
    <w:rsid w:val="00683298"/>
    <w:rsid w:val="006A7BB6"/>
    <w:rsid w:val="006B0942"/>
    <w:rsid w:val="006C52A3"/>
    <w:rsid w:val="006C6624"/>
    <w:rsid w:val="006D2F55"/>
    <w:rsid w:val="006D34CC"/>
    <w:rsid w:val="006D60F0"/>
    <w:rsid w:val="007043BF"/>
    <w:rsid w:val="00713BAB"/>
    <w:rsid w:val="00713BD2"/>
    <w:rsid w:val="007149EE"/>
    <w:rsid w:val="00716C6C"/>
    <w:rsid w:val="007239A8"/>
    <w:rsid w:val="00725681"/>
    <w:rsid w:val="00765161"/>
    <w:rsid w:val="0077187C"/>
    <w:rsid w:val="007764EB"/>
    <w:rsid w:val="00777041"/>
    <w:rsid w:val="0078037E"/>
    <w:rsid w:val="007911D2"/>
    <w:rsid w:val="007A615D"/>
    <w:rsid w:val="007B106A"/>
    <w:rsid w:val="007B6008"/>
    <w:rsid w:val="007C6D5F"/>
    <w:rsid w:val="007D48EC"/>
    <w:rsid w:val="007D61A0"/>
    <w:rsid w:val="007D6301"/>
    <w:rsid w:val="007E297B"/>
    <w:rsid w:val="007F1765"/>
    <w:rsid w:val="00822B23"/>
    <w:rsid w:val="008243FC"/>
    <w:rsid w:val="00830702"/>
    <w:rsid w:val="00832D21"/>
    <w:rsid w:val="00834225"/>
    <w:rsid w:val="00834D76"/>
    <w:rsid w:val="008412A3"/>
    <w:rsid w:val="008417E1"/>
    <w:rsid w:val="00847608"/>
    <w:rsid w:val="00853490"/>
    <w:rsid w:val="00862972"/>
    <w:rsid w:val="008768AA"/>
    <w:rsid w:val="00877A73"/>
    <w:rsid w:val="00883AAA"/>
    <w:rsid w:val="00890BDC"/>
    <w:rsid w:val="0089526F"/>
    <w:rsid w:val="0089555C"/>
    <w:rsid w:val="008A137A"/>
    <w:rsid w:val="008A2C40"/>
    <w:rsid w:val="008A782E"/>
    <w:rsid w:val="008B4238"/>
    <w:rsid w:val="008C2CFB"/>
    <w:rsid w:val="008C633C"/>
    <w:rsid w:val="008D2377"/>
    <w:rsid w:val="008E4A87"/>
    <w:rsid w:val="008F2C9E"/>
    <w:rsid w:val="008F3122"/>
    <w:rsid w:val="00907EAB"/>
    <w:rsid w:val="00914447"/>
    <w:rsid w:val="009148FD"/>
    <w:rsid w:val="00933399"/>
    <w:rsid w:val="0093612A"/>
    <w:rsid w:val="009371A4"/>
    <w:rsid w:val="00943049"/>
    <w:rsid w:val="0095277F"/>
    <w:rsid w:val="00961395"/>
    <w:rsid w:val="009632F0"/>
    <w:rsid w:val="009716F1"/>
    <w:rsid w:val="00972108"/>
    <w:rsid w:val="00976B04"/>
    <w:rsid w:val="00981BC3"/>
    <w:rsid w:val="009847E4"/>
    <w:rsid w:val="00985C9E"/>
    <w:rsid w:val="009A45C8"/>
    <w:rsid w:val="009B5954"/>
    <w:rsid w:val="009C0204"/>
    <w:rsid w:val="009C318D"/>
    <w:rsid w:val="009C3A29"/>
    <w:rsid w:val="009C59C3"/>
    <w:rsid w:val="009C7111"/>
    <w:rsid w:val="009D033F"/>
    <w:rsid w:val="009E0EDD"/>
    <w:rsid w:val="009E2304"/>
    <w:rsid w:val="009F1E8E"/>
    <w:rsid w:val="009F245A"/>
    <w:rsid w:val="00A0203B"/>
    <w:rsid w:val="00A11839"/>
    <w:rsid w:val="00A309A9"/>
    <w:rsid w:val="00A35812"/>
    <w:rsid w:val="00A4083A"/>
    <w:rsid w:val="00A55A3A"/>
    <w:rsid w:val="00A60BAD"/>
    <w:rsid w:val="00A60BC6"/>
    <w:rsid w:val="00A71054"/>
    <w:rsid w:val="00A73504"/>
    <w:rsid w:val="00A75E90"/>
    <w:rsid w:val="00A85977"/>
    <w:rsid w:val="00A87304"/>
    <w:rsid w:val="00A92314"/>
    <w:rsid w:val="00A96204"/>
    <w:rsid w:val="00AA1D94"/>
    <w:rsid w:val="00AB2A76"/>
    <w:rsid w:val="00AC6206"/>
    <w:rsid w:val="00AD4B8C"/>
    <w:rsid w:val="00AD5750"/>
    <w:rsid w:val="00AE28CD"/>
    <w:rsid w:val="00AE43A8"/>
    <w:rsid w:val="00AE4DA8"/>
    <w:rsid w:val="00AE6075"/>
    <w:rsid w:val="00AF7D14"/>
    <w:rsid w:val="00B026C2"/>
    <w:rsid w:val="00B15666"/>
    <w:rsid w:val="00B16AA9"/>
    <w:rsid w:val="00B17E25"/>
    <w:rsid w:val="00B2307D"/>
    <w:rsid w:val="00B259F4"/>
    <w:rsid w:val="00B25BD6"/>
    <w:rsid w:val="00B275C9"/>
    <w:rsid w:val="00B31166"/>
    <w:rsid w:val="00B34702"/>
    <w:rsid w:val="00B361D3"/>
    <w:rsid w:val="00B40E1A"/>
    <w:rsid w:val="00B42E9B"/>
    <w:rsid w:val="00B60C40"/>
    <w:rsid w:val="00B7457E"/>
    <w:rsid w:val="00B761A1"/>
    <w:rsid w:val="00B76A8E"/>
    <w:rsid w:val="00B82CA6"/>
    <w:rsid w:val="00B84C46"/>
    <w:rsid w:val="00B84D8A"/>
    <w:rsid w:val="00B85B70"/>
    <w:rsid w:val="00BA4C2C"/>
    <w:rsid w:val="00BA5B56"/>
    <w:rsid w:val="00BB7779"/>
    <w:rsid w:val="00BC5E6E"/>
    <w:rsid w:val="00BE274A"/>
    <w:rsid w:val="00C0749D"/>
    <w:rsid w:val="00C16237"/>
    <w:rsid w:val="00C314E0"/>
    <w:rsid w:val="00C35CD9"/>
    <w:rsid w:val="00C36B48"/>
    <w:rsid w:val="00C46099"/>
    <w:rsid w:val="00C61194"/>
    <w:rsid w:val="00C66610"/>
    <w:rsid w:val="00C70C0A"/>
    <w:rsid w:val="00C77BEC"/>
    <w:rsid w:val="00C87427"/>
    <w:rsid w:val="00C944FF"/>
    <w:rsid w:val="00CA2FB6"/>
    <w:rsid w:val="00CC25F8"/>
    <w:rsid w:val="00CC6D2C"/>
    <w:rsid w:val="00CD520C"/>
    <w:rsid w:val="00D00F14"/>
    <w:rsid w:val="00D019E9"/>
    <w:rsid w:val="00D0517D"/>
    <w:rsid w:val="00D05503"/>
    <w:rsid w:val="00D12E00"/>
    <w:rsid w:val="00D272D1"/>
    <w:rsid w:val="00D306D5"/>
    <w:rsid w:val="00D42E01"/>
    <w:rsid w:val="00D4550A"/>
    <w:rsid w:val="00D54972"/>
    <w:rsid w:val="00D54AB7"/>
    <w:rsid w:val="00D56FF4"/>
    <w:rsid w:val="00D74527"/>
    <w:rsid w:val="00D76511"/>
    <w:rsid w:val="00D76801"/>
    <w:rsid w:val="00DA2007"/>
    <w:rsid w:val="00DA2DC1"/>
    <w:rsid w:val="00DA5769"/>
    <w:rsid w:val="00DA7BA1"/>
    <w:rsid w:val="00DB19FA"/>
    <w:rsid w:val="00DB25A4"/>
    <w:rsid w:val="00DB2631"/>
    <w:rsid w:val="00DC68D9"/>
    <w:rsid w:val="00DC68E1"/>
    <w:rsid w:val="00DD72DB"/>
    <w:rsid w:val="00DE2C3B"/>
    <w:rsid w:val="00DE4419"/>
    <w:rsid w:val="00DE4F15"/>
    <w:rsid w:val="00DF0E4B"/>
    <w:rsid w:val="00DF5BB9"/>
    <w:rsid w:val="00DF65C6"/>
    <w:rsid w:val="00DF7C4D"/>
    <w:rsid w:val="00E01790"/>
    <w:rsid w:val="00E043CD"/>
    <w:rsid w:val="00E12E1F"/>
    <w:rsid w:val="00E34B15"/>
    <w:rsid w:val="00E362D9"/>
    <w:rsid w:val="00E366DC"/>
    <w:rsid w:val="00E40C0F"/>
    <w:rsid w:val="00E415CD"/>
    <w:rsid w:val="00E464EE"/>
    <w:rsid w:val="00E52721"/>
    <w:rsid w:val="00E624A4"/>
    <w:rsid w:val="00E63BCC"/>
    <w:rsid w:val="00E71C4C"/>
    <w:rsid w:val="00E75DE9"/>
    <w:rsid w:val="00E76D42"/>
    <w:rsid w:val="00E81C42"/>
    <w:rsid w:val="00E821F9"/>
    <w:rsid w:val="00E87416"/>
    <w:rsid w:val="00E921A1"/>
    <w:rsid w:val="00E92F42"/>
    <w:rsid w:val="00E94CCE"/>
    <w:rsid w:val="00EA2090"/>
    <w:rsid w:val="00EA5F25"/>
    <w:rsid w:val="00EB2143"/>
    <w:rsid w:val="00EC298D"/>
    <w:rsid w:val="00EC606E"/>
    <w:rsid w:val="00ED2791"/>
    <w:rsid w:val="00EE2353"/>
    <w:rsid w:val="00EE296D"/>
    <w:rsid w:val="00EE5A09"/>
    <w:rsid w:val="00EF70C0"/>
    <w:rsid w:val="00F009EF"/>
    <w:rsid w:val="00F052C0"/>
    <w:rsid w:val="00F10AD4"/>
    <w:rsid w:val="00F1100C"/>
    <w:rsid w:val="00F112D2"/>
    <w:rsid w:val="00F11988"/>
    <w:rsid w:val="00F208EF"/>
    <w:rsid w:val="00F326F5"/>
    <w:rsid w:val="00F73BBD"/>
    <w:rsid w:val="00F74938"/>
    <w:rsid w:val="00F752C6"/>
    <w:rsid w:val="00F77F5D"/>
    <w:rsid w:val="00F86390"/>
    <w:rsid w:val="00FA22CD"/>
    <w:rsid w:val="00FA78B5"/>
    <w:rsid w:val="00FB0660"/>
    <w:rsid w:val="00FD0078"/>
    <w:rsid w:val="00FD2750"/>
    <w:rsid w:val="00FD5970"/>
    <w:rsid w:val="00FD7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6E53A66"/>
  <w15:chartTrackingRefBased/>
  <w15:docId w15:val="{58305B35-D0F8-4F75-AD05-21012AE1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300" w:left="756" w:rightChars="250" w:right="630"/>
      <w:jc w:val="left"/>
    </w:pPr>
  </w:style>
  <w:style w:type="paragraph" w:styleId="a4">
    <w:name w:val="Body Text Indent"/>
    <w:basedOn w:val="a"/>
    <w:pPr>
      <w:ind w:left="252" w:hangingChars="100" w:hanging="252"/>
      <w:jc w:val="left"/>
    </w:pPr>
  </w:style>
  <w:style w:type="paragraph" w:styleId="2">
    <w:name w:val="Body Text Indent 2"/>
    <w:basedOn w:val="a"/>
    <w:pPr>
      <w:ind w:firstLineChars="100" w:firstLine="252"/>
      <w:jc w:val="left"/>
    </w:pPr>
  </w:style>
  <w:style w:type="table" w:styleId="a5">
    <w:name w:val="Table Grid"/>
    <w:basedOn w:val="a1"/>
    <w:rsid w:val="00215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1442A7"/>
    <w:rPr>
      <w:rFonts w:ascii="Arial" w:eastAsia="ＭＳ ゴシック" w:hAnsi="Arial"/>
      <w:sz w:val="18"/>
      <w:szCs w:val="18"/>
    </w:rPr>
  </w:style>
  <w:style w:type="character" w:customStyle="1" w:styleId="a7">
    <w:name w:val="吹き出し (文字)"/>
    <w:link w:val="a6"/>
    <w:rsid w:val="001442A7"/>
    <w:rPr>
      <w:rFonts w:ascii="Arial" w:eastAsia="ＭＳ ゴシック" w:hAnsi="Arial" w:cs="Times New Roman"/>
      <w:kern w:val="2"/>
      <w:sz w:val="18"/>
      <w:szCs w:val="18"/>
    </w:rPr>
  </w:style>
  <w:style w:type="paragraph" w:styleId="a8">
    <w:name w:val="header"/>
    <w:basedOn w:val="a"/>
    <w:link w:val="a9"/>
    <w:rsid w:val="00777041"/>
    <w:pPr>
      <w:tabs>
        <w:tab w:val="center" w:pos="4252"/>
        <w:tab w:val="right" w:pos="8504"/>
      </w:tabs>
      <w:snapToGrid w:val="0"/>
    </w:pPr>
  </w:style>
  <w:style w:type="character" w:customStyle="1" w:styleId="a9">
    <w:name w:val="ヘッダー (文字)"/>
    <w:link w:val="a8"/>
    <w:rsid w:val="00777041"/>
    <w:rPr>
      <w:rFonts w:ascii="ＭＳ 明朝" w:hAnsi="ＭＳ 明朝"/>
      <w:kern w:val="2"/>
      <w:sz w:val="21"/>
    </w:rPr>
  </w:style>
  <w:style w:type="paragraph" w:styleId="aa">
    <w:name w:val="footer"/>
    <w:basedOn w:val="a"/>
    <w:link w:val="ab"/>
    <w:rsid w:val="00777041"/>
    <w:pPr>
      <w:tabs>
        <w:tab w:val="center" w:pos="4252"/>
        <w:tab w:val="right" w:pos="8504"/>
      </w:tabs>
      <w:snapToGrid w:val="0"/>
    </w:pPr>
  </w:style>
  <w:style w:type="character" w:customStyle="1" w:styleId="ab">
    <w:name w:val="フッター (文字)"/>
    <w:link w:val="aa"/>
    <w:rsid w:val="00777041"/>
    <w:rPr>
      <w:rFonts w:ascii="ＭＳ 明朝" w:hAnsi="ＭＳ 明朝"/>
      <w:kern w:val="2"/>
      <w:sz w:val="21"/>
    </w:rPr>
  </w:style>
  <w:style w:type="character" w:customStyle="1" w:styleId="cm">
    <w:name w:val="cm"/>
    <w:rsid w:val="00A96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49789">
      <w:bodyDiv w:val="1"/>
      <w:marLeft w:val="0"/>
      <w:marRight w:val="0"/>
      <w:marTop w:val="0"/>
      <w:marBottom w:val="0"/>
      <w:divBdr>
        <w:top w:val="none" w:sz="0" w:space="0" w:color="auto"/>
        <w:left w:val="none" w:sz="0" w:space="0" w:color="auto"/>
        <w:bottom w:val="none" w:sz="0" w:space="0" w:color="auto"/>
        <w:right w:val="none" w:sz="0" w:space="0" w:color="auto"/>
      </w:divBdr>
    </w:div>
    <w:div w:id="444279180">
      <w:bodyDiv w:val="1"/>
      <w:marLeft w:val="0"/>
      <w:marRight w:val="0"/>
      <w:marTop w:val="0"/>
      <w:marBottom w:val="0"/>
      <w:divBdr>
        <w:top w:val="none" w:sz="0" w:space="0" w:color="auto"/>
        <w:left w:val="none" w:sz="0" w:space="0" w:color="auto"/>
        <w:bottom w:val="none" w:sz="0" w:space="0" w:color="auto"/>
        <w:right w:val="none" w:sz="0" w:space="0" w:color="auto"/>
      </w:divBdr>
    </w:div>
    <w:div w:id="555774463">
      <w:bodyDiv w:val="1"/>
      <w:marLeft w:val="0"/>
      <w:marRight w:val="0"/>
      <w:marTop w:val="0"/>
      <w:marBottom w:val="0"/>
      <w:divBdr>
        <w:top w:val="none" w:sz="0" w:space="0" w:color="auto"/>
        <w:left w:val="none" w:sz="0" w:space="0" w:color="auto"/>
        <w:bottom w:val="none" w:sz="0" w:space="0" w:color="auto"/>
        <w:right w:val="none" w:sz="0" w:space="0" w:color="auto"/>
      </w:divBdr>
    </w:div>
    <w:div w:id="723914934">
      <w:bodyDiv w:val="1"/>
      <w:marLeft w:val="0"/>
      <w:marRight w:val="0"/>
      <w:marTop w:val="0"/>
      <w:marBottom w:val="0"/>
      <w:divBdr>
        <w:top w:val="none" w:sz="0" w:space="0" w:color="auto"/>
        <w:left w:val="none" w:sz="0" w:space="0" w:color="auto"/>
        <w:bottom w:val="none" w:sz="0" w:space="0" w:color="auto"/>
        <w:right w:val="none" w:sz="0" w:space="0" w:color="auto"/>
      </w:divBdr>
    </w:div>
    <w:div w:id="779644265">
      <w:bodyDiv w:val="1"/>
      <w:marLeft w:val="0"/>
      <w:marRight w:val="0"/>
      <w:marTop w:val="0"/>
      <w:marBottom w:val="0"/>
      <w:divBdr>
        <w:top w:val="none" w:sz="0" w:space="0" w:color="auto"/>
        <w:left w:val="none" w:sz="0" w:space="0" w:color="auto"/>
        <w:bottom w:val="none" w:sz="0" w:space="0" w:color="auto"/>
        <w:right w:val="none" w:sz="0" w:space="0" w:color="auto"/>
      </w:divBdr>
    </w:div>
    <w:div w:id="817500374">
      <w:bodyDiv w:val="1"/>
      <w:marLeft w:val="0"/>
      <w:marRight w:val="0"/>
      <w:marTop w:val="0"/>
      <w:marBottom w:val="0"/>
      <w:divBdr>
        <w:top w:val="none" w:sz="0" w:space="0" w:color="auto"/>
        <w:left w:val="none" w:sz="0" w:space="0" w:color="auto"/>
        <w:bottom w:val="none" w:sz="0" w:space="0" w:color="auto"/>
        <w:right w:val="none" w:sz="0" w:space="0" w:color="auto"/>
      </w:divBdr>
    </w:div>
    <w:div w:id="1047141286">
      <w:bodyDiv w:val="1"/>
      <w:marLeft w:val="0"/>
      <w:marRight w:val="0"/>
      <w:marTop w:val="0"/>
      <w:marBottom w:val="0"/>
      <w:divBdr>
        <w:top w:val="none" w:sz="0" w:space="0" w:color="auto"/>
        <w:left w:val="none" w:sz="0" w:space="0" w:color="auto"/>
        <w:bottom w:val="none" w:sz="0" w:space="0" w:color="auto"/>
        <w:right w:val="none" w:sz="0" w:space="0" w:color="auto"/>
      </w:divBdr>
    </w:div>
    <w:div w:id="1303073958">
      <w:bodyDiv w:val="1"/>
      <w:marLeft w:val="0"/>
      <w:marRight w:val="0"/>
      <w:marTop w:val="0"/>
      <w:marBottom w:val="0"/>
      <w:divBdr>
        <w:top w:val="none" w:sz="0" w:space="0" w:color="auto"/>
        <w:left w:val="none" w:sz="0" w:space="0" w:color="auto"/>
        <w:bottom w:val="none" w:sz="0" w:space="0" w:color="auto"/>
        <w:right w:val="none" w:sz="0" w:space="0" w:color="auto"/>
      </w:divBdr>
    </w:div>
    <w:div w:id="1736778266">
      <w:bodyDiv w:val="1"/>
      <w:marLeft w:val="0"/>
      <w:marRight w:val="0"/>
      <w:marTop w:val="0"/>
      <w:marBottom w:val="0"/>
      <w:divBdr>
        <w:top w:val="none" w:sz="0" w:space="0" w:color="auto"/>
        <w:left w:val="none" w:sz="0" w:space="0" w:color="auto"/>
        <w:bottom w:val="none" w:sz="0" w:space="0" w:color="auto"/>
        <w:right w:val="none" w:sz="0" w:space="0" w:color="auto"/>
      </w:divBdr>
    </w:div>
    <w:div w:id="1740204910">
      <w:bodyDiv w:val="1"/>
      <w:marLeft w:val="0"/>
      <w:marRight w:val="0"/>
      <w:marTop w:val="0"/>
      <w:marBottom w:val="0"/>
      <w:divBdr>
        <w:top w:val="none" w:sz="0" w:space="0" w:color="auto"/>
        <w:left w:val="none" w:sz="0" w:space="0" w:color="auto"/>
        <w:bottom w:val="none" w:sz="0" w:space="0" w:color="auto"/>
        <w:right w:val="none" w:sz="0" w:space="0" w:color="auto"/>
      </w:divBdr>
    </w:div>
    <w:div w:id="1761246769">
      <w:bodyDiv w:val="1"/>
      <w:marLeft w:val="0"/>
      <w:marRight w:val="0"/>
      <w:marTop w:val="0"/>
      <w:marBottom w:val="0"/>
      <w:divBdr>
        <w:top w:val="none" w:sz="0" w:space="0" w:color="auto"/>
        <w:left w:val="none" w:sz="0" w:space="0" w:color="auto"/>
        <w:bottom w:val="none" w:sz="0" w:space="0" w:color="auto"/>
        <w:right w:val="none" w:sz="0" w:space="0" w:color="auto"/>
      </w:divBdr>
    </w:div>
    <w:div w:id="1870294015">
      <w:bodyDiv w:val="1"/>
      <w:marLeft w:val="0"/>
      <w:marRight w:val="0"/>
      <w:marTop w:val="0"/>
      <w:marBottom w:val="0"/>
      <w:divBdr>
        <w:top w:val="none" w:sz="0" w:space="0" w:color="auto"/>
        <w:left w:val="none" w:sz="0" w:space="0" w:color="auto"/>
        <w:bottom w:val="none" w:sz="0" w:space="0" w:color="auto"/>
        <w:right w:val="none" w:sz="0" w:space="0" w:color="auto"/>
      </w:divBdr>
    </w:div>
    <w:div w:id="1927762797">
      <w:bodyDiv w:val="1"/>
      <w:marLeft w:val="0"/>
      <w:marRight w:val="0"/>
      <w:marTop w:val="0"/>
      <w:marBottom w:val="0"/>
      <w:divBdr>
        <w:top w:val="none" w:sz="0" w:space="0" w:color="auto"/>
        <w:left w:val="none" w:sz="0" w:space="0" w:color="auto"/>
        <w:bottom w:val="none" w:sz="0" w:space="0" w:color="auto"/>
        <w:right w:val="none" w:sz="0" w:space="0" w:color="auto"/>
      </w:divBdr>
    </w:div>
    <w:div w:id="2001033441">
      <w:bodyDiv w:val="1"/>
      <w:marLeft w:val="0"/>
      <w:marRight w:val="0"/>
      <w:marTop w:val="0"/>
      <w:marBottom w:val="0"/>
      <w:divBdr>
        <w:top w:val="none" w:sz="0" w:space="0" w:color="auto"/>
        <w:left w:val="none" w:sz="0" w:space="0" w:color="auto"/>
        <w:bottom w:val="none" w:sz="0" w:space="0" w:color="auto"/>
        <w:right w:val="none" w:sz="0" w:space="0" w:color="auto"/>
      </w:divBdr>
    </w:div>
    <w:div w:id="214423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7291-9989-4CF1-B699-A368F31A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1326</Words>
  <Characters>186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川秘第　　　　　　　号</vt:lpstr>
      <vt:lpstr>川秘第　　　　　　　号　</vt:lpstr>
    </vt:vector>
  </TitlesOfParts>
  <Company>川内市役所</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川秘第　　　　　　　号</dc:title>
  <dc:subject/>
  <dc:creator>法制係</dc:creator>
  <cp:keywords/>
  <cp:lastModifiedBy>貞野　蓮人</cp:lastModifiedBy>
  <cp:revision>13</cp:revision>
  <cp:lastPrinted>2024-03-26T07:25:00Z</cp:lastPrinted>
  <dcterms:created xsi:type="dcterms:W3CDTF">2024-03-18T07:34:00Z</dcterms:created>
  <dcterms:modified xsi:type="dcterms:W3CDTF">2025-04-01T06:16:00Z</dcterms:modified>
</cp:coreProperties>
</file>