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0981F" w14:textId="77777777" w:rsidR="00CD7F33" w:rsidRPr="00E261CF" w:rsidRDefault="00CD7F33" w:rsidP="00802C94">
      <w:pPr>
        <w:kinsoku w:val="0"/>
        <w:autoSpaceDE w:val="0"/>
        <w:autoSpaceDN w:val="0"/>
        <w:adjustRightInd w:val="0"/>
        <w:spacing w:after="120" w:line="180" w:lineRule="atLeast"/>
        <w:jc w:val="left"/>
        <w:rPr>
          <w:rFonts w:asciiTheme="minorEastAsia" w:hAnsiTheme="minorEastAsia"/>
          <w:color w:val="000000" w:themeColor="text1"/>
          <w:kern w:val="0"/>
          <w:szCs w:val="20"/>
          <w:lang w:eastAsia="zh-CN"/>
        </w:rPr>
      </w:pPr>
      <w:r w:rsidRPr="00E261CF">
        <w:rPr>
          <w:rFonts w:asciiTheme="minorEastAsia" w:hAnsiTheme="minorEastAsia" w:hint="eastAsia"/>
          <w:color w:val="000000" w:themeColor="text1"/>
          <w:kern w:val="0"/>
          <w:szCs w:val="20"/>
          <w:lang w:eastAsia="zh-CN"/>
        </w:rPr>
        <w:t>様式第</w:t>
      </w:r>
      <w:r w:rsidRPr="00E261CF">
        <w:rPr>
          <w:rFonts w:asciiTheme="minorEastAsia" w:hAnsiTheme="minorEastAsia" w:hint="eastAsia"/>
          <w:color w:val="000000" w:themeColor="text1"/>
          <w:kern w:val="0"/>
          <w:szCs w:val="20"/>
        </w:rPr>
        <w:t>１</w:t>
      </w:r>
      <w:r w:rsidRPr="00E261CF">
        <w:rPr>
          <w:rFonts w:asciiTheme="minorEastAsia" w:hAnsiTheme="minorEastAsia" w:hint="eastAsia"/>
          <w:color w:val="000000" w:themeColor="text1"/>
          <w:kern w:val="0"/>
          <w:szCs w:val="20"/>
          <w:lang w:eastAsia="zh-CN"/>
        </w:rPr>
        <w:t>号</w:t>
      </w:r>
      <w:r w:rsidRPr="00E261CF">
        <w:rPr>
          <w:rFonts w:asciiTheme="minorEastAsia" w:hAnsiTheme="minorEastAsia"/>
          <w:color w:val="000000" w:themeColor="text1"/>
          <w:kern w:val="0"/>
          <w:szCs w:val="20"/>
          <w:lang w:eastAsia="zh-CN"/>
        </w:rPr>
        <w:t>(</w:t>
      </w:r>
      <w:r w:rsidRPr="00E261CF">
        <w:rPr>
          <w:rFonts w:asciiTheme="minorEastAsia" w:hAnsiTheme="minorEastAsia" w:hint="eastAsia"/>
          <w:color w:val="000000" w:themeColor="text1"/>
          <w:kern w:val="0"/>
          <w:szCs w:val="20"/>
          <w:lang w:eastAsia="zh-CN"/>
        </w:rPr>
        <w:t>第</w:t>
      </w:r>
      <w:r w:rsidR="001A1F55" w:rsidRPr="00E261CF">
        <w:rPr>
          <w:rFonts w:asciiTheme="minorEastAsia" w:hAnsiTheme="minorEastAsia" w:hint="eastAsia"/>
          <w:color w:val="000000" w:themeColor="text1"/>
          <w:kern w:val="0"/>
          <w:szCs w:val="20"/>
        </w:rPr>
        <w:t>５</w:t>
      </w:r>
      <w:r w:rsidRPr="00E261CF">
        <w:rPr>
          <w:rFonts w:asciiTheme="minorEastAsia" w:hAnsiTheme="minorEastAsia" w:hint="eastAsia"/>
          <w:color w:val="000000" w:themeColor="text1"/>
          <w:kern w:val="0"/>
          <w:szCs w:val="20"/>
          <w:lang w:eastAsia="zh-CN"/>
        </w:rPr>
        <w:t>条関係</w:t>
      </w:r>
      <w:r w:rsidRPr="00E261CF">
        <w:rPr>
          <w:rFonts w:asciiTheme="minorEastAsia" w:hAnsiTheme="minorEastAsia"/>
          <w:color w:val="000000" w:themeColor="text1"/>
          <w:kern w:val="0"/>
          <w:szCs w:val="20"/>
          <w:lang w:eastAsia="zh-CN"/>
        </w:rPr>
        <w:t>)</w:t>
      </w: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1"/>
      </w:tblGrid>
      <w:tr w:rsidR="00E261CF" w:rsidRPr="00E261CF" w14:paraId="3E20BA4E" w14:textId="77777777" w:rsidTr="00EE21D9">
        <w:trPr>
          <w:trHeight w:val="2622"/>
        </w:trPr>
        <w:tc>
          <w:tcPr>
            <w:tcW w:w="9331" w:type="dxa"/>
            <w:tcBorders>
              <w:bottom w:val="nil"/>
            </w:tcBorders>
            <w:vAlign w:val="center"/>
          </w:tcPr>
          <w:p w14:paraId="04172966" w14:textId="77777777" w:rsidR="003865DD" w:rsidRPr="00E261CF" w:rsidRDefault="003865DD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ind w:right="21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1C177667" w14:textId="08DF74A3" w:rsidR="00CD7F33" w:rsidRPr="00E261CF" w:rsidRDefault="00ED63C9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ind w:right="21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　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　年　　月　　日　</w:t>
            </w:r>
          </w:p>
          <w:p w14:paraId="4B261C04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100DB40D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 xml:space="preserve">　　薩摩川内市長　　　　様</w:t>
            </w:r>
          </w:p>
          <w:p w14:paraId="78C10E17" w14:textId="75C76E4F" w:rsidR="004829DD" w:rsidRPr="00E261CF" w:rsidRDefault="00CD7F33" w:rsidP="005A6B1F">
            <w:pPr>
              <w:kinsoku w:val="0"/>
              <w:autoSpaceDE w:val="0"/>
              <w:autoSpaceDN w:val="0"/>
              <w:adjustRightInd w:val="0"/>
              <w:spacing w:line="180" w:lineRule="atLeast"/>
              <w:ind w:leftChars="1500" w:left="3779" w:right="55" w:firstLineChars="600" w:firstLine="151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 xml:space="preserve">　　　　</w:t>
            </w:r>
            <w:r w:rsidR="005D4BAB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 xml:space="preserve">　　　　　　　　　　　　　　　　　　　</w:t>
            </w:r>
            <w:r w:rsidR="004829DD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 xml:space="preserve">　　　　　　　（</w:t>
            </w:r>
            <w:r w:rsidR="0005742C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>自主共聴組合</w:t>
            </w:r>
            <w:r w:rsidR="004829DD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>）</w:t>
            </w:r>
            <w:r w:rsidR="005A6B1F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lang w:eastAsia="zh-TW"/>
              </w:rPr>
              <w:t xml:space="preserve"> </w:t>
            </w:r>
            <w:r w:rsidR="005A6B1F" w:rsidRPr="00E261CF">
              <w:rPr>
                <w:rFonts w:asciiTheme="minorEastAsia" w:hAnsiTheme="minorEastAsia"/>
                <w:color w:val="000000" w:themeColor="text1"/>
                <w:kern w:val="0"/>
                <w:szCs w:val="20"/>
                <w:lang w:eastAsia="zh-TW"/>
              </w:rPr>
              <w:t xml:space="preserve">                         </w:t>
            </w:r>
          </w:p>
          <w:p w14:paraId="2146917A" w14:textId="64CCB8B7" w:rsidR="004829DD" w:rsidRPr="00E261CF" w:rsidRDefault="005A6B1F" w:rsidP="005A6B1F">
            <w:pPr>
              <w:kinsoku w:val="0"/>
              <w:autoSpaceDE w:val="0"/>
              <w:autoSpaceDN w:val="0"/>
              <w:adjustRightInd w:val="0"/>
              <w:spacing w:line="180" w:lineRule="atLeast"/>
              <w:ind w:right="19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  <w:lang w:eastAsia="zh-TW"/>
              </w:rPr>
              <w:t xml:space="preserve">団体名称　 </w:t>
            </w:r>
            <w:r w:rsidRPr="00E261CF"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  <w:lang w:eastAsia="zh-TW"/>
              </w:rPr>
              <w:t xml:space="preserve"> </w:t>
            </w:r>
            <w:r w:rsidR="000232B5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  <w:lang w:eastAsia="zh-TW"/>
              </w:rPr>
              <w:t xml:space="preserve">　　　　　　　　　　　　　　　</w:t>
            </w:r>
          </w:p>
          <w:p w14:paraId="2B47B862" w14:textId="55FFA5A6" w:rsidR="004829DD" w:rsidRPr="00E261CF" w:rsidRDefault="004829DD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代表者住所　</w:t>
            </w:r>
            <w:r w:rsidR="002A226E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　　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　　　　　　　　　　　</w:t>
            </w:r>
          </w:p>
          <w:p w14:paraId="2BFF5BE8" w14:textId="55D5B605" w:rsidR="00CD7F33" w:rsidRPr="00E261CF" w:rsidRDefault="004829DD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>代表者氏名</w:t>
            </w:r>
            <w:r w:rsidR="00802C94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　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</w:t>
            </w:r>
            <w:r w:rsidR="00802C94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</w:t>
            </w:r>
            <w:r w:rsidR="002A226E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　　</w:t>
            </w:r>
            <w:r w:rsidR="00802C94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　　　　　　　㊞</w:t>
            </w:r>
          </w:p>
          <w:p w14:paraId="1D72BCC7" w14:textId="6B90A28E" w:rsidR="002A226E" w:rsidRPr="00E261CF" w:rsidRDefault="002A226E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電話番号　　　　　　　　　　　　　　　　　</w:t>
            </w:r>
          </w:p>
          <w:p w14:paraId="797950E1" w14:textId="7BFF5CF6" w:rsidR="002A226E" w:rsidRPr="00E261CF" w:rsidRDefault="002A226E" w:rsidP="005A6B1F">
            <w:pPr>
              <w:kinsoku w:val="0"/>
              <w:wordWrap w:val="0"/>
              <w:autoSpaceDE w:val="0"/>
              <w:autoSpaceDN w:val="0"/>
              <w:adjustRightInd w:val="0"/>
              <w:spacing w:line="180" w:lineRule="atLeast"/>
              <w:ind w:right="18" w:firstLineChars="1500" w:firstLine="3779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  <w:u w:val="single"/>
                <w:lang w:eastAsia="zh-TW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single"/>
              </w:rPr>
              <w:t xml:space="preserve">メールアドレス　　　　　　　　　　　　　　</w:t>
            </w:r>
          </w:p>
        </w:tc>
      </w:tr>
      <w:tr w:rsidR="00E261CF" w:rsidRPr="00E261CF" w14:paraId="52C6421F" w14:textId="77777777" w:rsidTr="00EE21D9">
        <w:trPr>
          <w:trHeight w:val="6475"/>
        </w:trPr>
        <w:tc>
          <w:tcPr>
            <w:tcW w:w="9331" w:type="dxa"/>
            <w:tcBorders>
              <w:top w:val="nil"/>
            </w:tcBorders>
          </w:tcPr>
          <w:p w14:paraId="089811D7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4CF10DDE" w14:textId="55941A53" w:rsidR="00CD7F33" w:rsidRPr="00E261CF" w:rsidRDefault="004E2E0B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テレビ難視聴自主共聴組合運営支援事業補助金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交付申請書</w:t>
            </w:r>
          </w:p>
          <w:p w14:paraId="56ADD04B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651CB47F" w14:textId="52FC5E1F" w:rsidR="00CD7F33" w:rsidRPr="00E261CF" w:rsidRDefault="00CD7F33" w:rsidP="00E36BBE">
            <w:pPr>
              <w:kinsoku w:val="0"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薩摩川内市テレビ難視聴自主</w:t>
            </w:r>
            <w:r w:rsidR="004176DD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共聴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組合運営支援事業</w:t>
            </w:r>
            <w:r w:rsidR="0039300D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補助金</w:t>
            </w:r>
            <w:r w:rsidR="001A1F55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交付</w:t>
            </w:r>
            <w:r w:rsidR="0011767A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要領</w:t>
            </w:r>
            <w:r w:rsidR="001A1F55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第５</w:t>
            </w:r>
            <w:r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条の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規定に基づき、補助金を下記により交付くださるよう申請します。</w:t>
            </w:r>
          </w:p>
          <w:p w14:paraId="19455184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13550594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記</w:t>
            </w:r>
          </w:p>
          <w:p w14:paraId="3FC3C353" w14:textId="7777777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542928B5" w14:textId="3CFD1257" w:rsidR="00CD7F33" w:rsidRPr="00E261CF" w:rsidRDefault="005D4BAB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１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  <w:u w:val="double"/>
              </w:rPr>
              <w:t>交付申請額　　　　　　　　　円</w:t>
            </w:r>
          </w:p>
          <w:p w14:paraId="4A0B94A0" w14:textId="02C25E37" w:rsidR="00CD7F33" w:rsidRPr="00E261CF" w:rsidRDefault="00CD7F33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5D4BAB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（１）</w:t>
            </w:r>
            <w:r w:rsidR="00573A22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申請額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内訳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3260"/>
            </w:tblGrid>
            <w:tr w:rsidR="00E261CF" w:rsidRPr="00E261CF" w14:paraId="7BA51711" w14:textId="77777777" w:rsidTr="00B52DA4">
              <w:tc>
                <w:tcPr>
                  <w:tcW w:w="2371" w:type="dxa"/>
                  <w:shd w:val="clear" w:color="auto" w:fill="auto"/>
                </w:tcPr>
                <w:p w14:paraId="3951950B" w14:textId="06BCCD62" w:rsidR="00CD7F33" w:rsidRPr="00E261CF" w:rsidRDefault="00A764F7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center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経　費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9CF9573" w14:textId="77777777" w:rsidR="00CD7F33" w:rsidRPr="00E261CF" w:rsidRDefault="00CD7F33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center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金　額</w:t>
                  </w:r>
                </w:p>
              </w:tc>
            </w:tr>
            <w:tr w:rsidR="00E261CF" w:rsidRPr="00E261CF" w14:paraId="52CFB731" w14:textId="77777777" w:rsidTr="00B52DA4">
              <w:tc>
                <w:tcPr>
                  <w:tcW w:w="2371" w:type="dxa"/>
                  <w:shd w:val="clear" w:color="auto" w:fill="auto"/>
                </w:tcPr>
                <w:p w14:paraId="0772F385" w14:textId="25C536F3" w:rsidR="00CD7F33" w:rsidRPr="00E261CF" w:rsidRDefault="002D38AE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lef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電気料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FF4F108" w14:textId="77777777" w:rsidR="00CD7F33" w:rsidRPr="00E261CF" w:rsidRDefault="00CD7F33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righ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円</w:t>
                  </w:r>
                </w:p>
              </w:tc>
            </w:tr>
            <w:tr w:rsidR="00E261CF" w:rsidRPr="00E261CF" w14:paraId="60EC9404" w14:textId="77777777" w:rsidTr="00B52DA4">
              <w:tc>
                <w:tcPr>
                  <w:tcW w:w="2371" w:type="dxa"/>
                  <w:shd w:val="clear" w:color="auto" w:fill="auto"/>
                </w:tcPr>
                <w:p w14:paraId="05B3B33D" w14:textId="5E5BBC2C" w:rsidR="00CD7F33" w:rsidRPr="00E261CF" w:rsidRDefault="002D38AE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lef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保険料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9EFD5DE" w14:textId="77777777" w:rsidR="00CD7F33" w:rsidRPr="00E261CF" w:rsidRDefault="00CD7F33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righ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円</w:t>
                  </w:r>
                </w:p>
              </w:tc>
            </w:tr>
            <w:tr w:rsidR="00E261CF" w:rsidRPr="00E261CF" w14:paraId="761A38AC" w14:textId="77777777" w:rsidTr="00B52DA4">
              <w:tc>
                <w:tcPr>
                  <w:tcW w:w="2371" w:type="dxa"/>
                  <w:shd w:val="clear" w:color="auto" w:fill="auto"/>
                </w:tcPr>
                <w:p w14:paraId="6EF74CA5" w14:textId="484DD1EB" w:rsidR="00CD7F33" w:rsidRPr="00E261CF" w:rsidRDefault="00573A22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lef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工事費等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0444510" w14:textId="77777777" w:rsidR="00CD7F33" w:rsidRPr="00E261CF" w:rsidRDefault="00CD7F33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righ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円</w:t>
                  </w:r>
                </w:p>
              </w:tc>
            </w:tr>
            <w:tr w:rsidR="00E261CF" w:rsidRPr="00E261CF" w14:paraId="440115DE" w14:textId="77777777" w:rsidTr="00B52DA4">
              <w:tc>
                <w:tcPr>
                  <w:tcW w:w="2371" w:type="dxa"/>
                  <w:shd w:val="clear" w:color="auto" w:fill="auto"/>
                </w:tcPr>
                <w:p w14:paraId="4622F5BE" w14:textId="77777777" w:rsidR="00CD7F33" w:rsidRPr="00E261CF" w:rsidRDefault="00CD7F33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jc w:val="left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>合計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63A41F4" w14:textId="77777777" w:rsidR="00CD7F33" w:rsidRPr="00E261CF" w:rsidRDefault="00ED2EF5" w:rsidP="00B52DA4">
                  <w:pPr>
                    <w:kinsoku w:val="0"/>
                    <w:autoSpaceDE w:val="0"/>
                    <w:autoSpaceDN w:val="0"/>
                    <w:adjustRightInd w:val="0"/>
                    <w:spacing w:line="180" w:lineRule="atLeast"/>
                    <w:ind w:rightChars="-70" w:right="-176"/>
                    <w:rPr>
                      <w:rFonts w:asciiTheme="minorEastAsia" w:hAnsiTheme="minorEastAsia"/>
                      <w:color w:val="000000" w:themeColor="text1"/>
                      <w:kern w:val="0"/>
                      <w:szCs w:val="20"/>
                    </w:rPr>
                  </w:pPr>
                  <w:r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 xml:space="preserve">　　　　</w:t>
                  </w:r>
                  <w:r w:rsidR="00CD7F33" w:rsidRPr="00E261CF">
                    <w:rPr>
                      <w:rFonts w:asciiTheme="minorEastAsia" w:hAnsiTheme="minorEastAsia" w:hint="eastAsia"/>
                      <w:color w:val="000000" w:themeColor="text1"/>
                      <w:kern w:val="0"/>
                      <w:szCs w:val="20"/>
                    </w:rPr>
                    <w:t xml:space="preserve">　　　　　　　円</w:t>
                  </w:r>
                </w:p>
              </w:tc>
            </w:tr>
          </w:tbl>
          <w:p w14:paraId="4E39B423" w14:textId="5D1956D5" w:rsidR="00CD7F33" w:rsidRPr="00E261CF" w:rsidRDefault="00FE67E6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ind w:firstLineChars="100" w:firstLine="25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※各</w:t>
            </w:r>
            <w:r w:rsidR="008D594D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経費の金額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は税込み価格を記入すること</w:t>
            </w:r>
          </w:p>
          <w:p w14:paraId="5D93AD74" w14:textId="77777777" w:rsidR="00FE67E6" w:rsidRPr="00E261CF" w:rsidRDefault="00FE67E6" w:rsidP="00B52DA4">
            <w:pPr>
              <w:kinsoku w:val="0"/>
              <w:autoSpaceDE w:val="0"/>
              <w:autoSpaceDN w:val="0"/>
              <w:adjustRightInd w:val="0"/>
              <w:spacing w:line="180" w:lineRule="atLeast"/>
              <w:ind w:firstLineChars="100" w:firstLine="25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  <w:p w14:paraId="16C08C71" w14:textId="440CF831" w:rsidR="00CD7F33" w:rsidRPr="00E261CF" w:rsidRDefault="005D4BAB" w:rsidP="003865DD">
            <w:pPr>
              <w:kinsoku w:val="0"/>
              <w:autoSpaceDE w:val="0"/>
              <w:autoSpaceDN w:val="0"/>
              <w:adjustRightInd w:val="0"/>
              <w:spacing w:line="180" w:lineRule="atLeast"/>
              <w:ind w:left="252" w:hangingChars="100" w:hanging="25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２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spacing w:val="35"/>
                <w:kern w:val="0"/>
                <w:szCs w:val="20"/>
              </w:rPr>
              <w:t>添付書</w:t>
            </w:r>
            <w:r w:rsidR="00CD7F33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類</w:t>
            </w:r>
          </w:p>
          <w:p w14:paraId="21C41E67" w14:textId="32930295" w:rsidR="006F774C" w:rsidRPr="00E261CF" w:rsidRDefault="006F774C" w:rsidP="00A764F7">
            <w:pPr>
              <w:kinsoku w:val="0"/>
              <w:autoSpaceDE w:val="0"/>
              <w:autoSpaceDN w:val="0"/>
              <w:adjustRightInd w:val="0"/>
              <w:spacing w:line="180" w:lineRule="atLeast"/>
              <w:ind w:left="252" w:hangingChars="100" w:hanging="25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※</w:t>
            </w:r>
            <w:r w:rsidR="00A764F7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（　）内は対象経費の交付申請</w:t>
            </w:r>
            <w:r w:rsidR="00B1522D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の際に</w:t>
            </w:r>
            <w:r w:rsidR="00A764F7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必ず添付する書類</w:t>
            </w:r>
          </w:p>
          <w:p w14:paraId="23028E67" w14:textId="219016FC" w:rsidR="00841184" w:rsidRPr="00E261CF" w:rsidRDefault="003865DD" w:rsidP="00841184">
            <w:pPr>
              <w:kinsoku w:val="0"/>
              <w:autoSpaceDE w:val="0"/>
              <w:autoSpaceDN w:val="0"/>
              <w:adjustRightInd w:val="0"/>
              <w:spacing w:line="180" w:lineRule="atLeast"/>
              <w:ind w:left="252" w:hangingChars="100" w:hanging="25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6F774C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841184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⑴　当該年度の予算状況について証する</w:t>
            </w:r>
            <w:r w:rsidR="00A764F7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総会資料等の書類</w:t>
            </w:r>
            <w:r w:rsidR="00B1522D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（全て）</w:t>
            </w:r>
          </w:p>
          <w:p w14:paraId="7786AA1B" w14:textId="4CB10DA4" w:rsidR="00841184" w:rsidRPr="00E261CF" w:rsidRDefault="00841184" w:rsidP="006F774C">
            <w:pPr>
              <w:kinsoku w:val="0"/>
              <w:autoSpaceDE w:val="0"/>
              <w:autoSpaceDN w:val="0"/>
              <w:adjustRightInd w:val="0"/>
              <w:spacing w:line="180" w:lineRule="atLeast"/>
              <w:ind w:leftChars="100" w:left="252" w:firstLineChars="100" w:firstLine="252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⑵　</w:t>
            </w:r>
            <w:r w:rsidR="00BE4292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事業者が作成した見積書（工事費等）</w:t>
            </w:r>
          </w:p>
          <w:p w14:paraId="106008B7" w14:textId="28A78FB7" w:rsidR="0035412C" w:rsidRPr="00E261CF" w:rsidRDefault="0035412C" w:rsidP="0035412C">
            <w:pPr>
              <w:kinsoku w:val="0"/>
              <w:autoSpaceDE w:val="0"/>
              <w:autoSpaceDN w:val="0"/>
              <w:adjustRightInd w:val="0"/>
              <w:spacing w:line="180" w:lineRule="atLeast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　</w:t>
            </w:r>
            <w:r w:rsidR="0044305F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⑶</w:t>
            </w: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BE4292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工事施工前の現場写真（工事費等）</w:t>
            </w:r>
          </w:p>
          <w:p w14:paraId="4F3B11C5" w14:textId="2C7104C6" w:rsidR="0035412C" w:rsidRPr="00E261CF" w:rsidRDefault="0044305F" w:rsidP="0035412C">
            <w:pPr>
              <w:kinsoku w:val="0"/>
              <w:autoSpaceDE w:val="0"/>
              <w:autoSpaceDN w:val="0"/>
              <w:adjustRightInd w:val="0"/>
              <w:spacing w:line="180" w:lineRule="atLeast"/>
              <w:ind w:firstLineChars="200" w:firstLine="504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⑷</w:t>
            </w:r>
            <w:r w:rsidR="0035412C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　</w:t>
            </w:r>
            <w:r w:rsidR="00BE4292" w:rsidRPr="00E261CF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その他市長が必要と認める書類</w:t>
            </w:r>
          </w:p>
          <w:p w14:paraId="18140310" w14:textId="3ACB78B2" w:rsidR="0035412C" w:rsidRPr="00E261CF" w:rsidRDefault="0035412C" w:rsidP="0035412C">
            <w:pPr>
              <w:kinsoku w:val="0"/>
              <w:autoSpaceDE w:val="0"/>
              <w:autoSpaceDN w:val="0"/>
              <w:adjustRightInd w:val="0"/>
              <w:spacing w:line="180" w:lineRule="atLeast"/>
              <w:ind w:firstLineChars="200" w:firstLine="504"/>
              <w:jc w:val="left"/>
              <w:rPr>
                <w:rFonts w:asciiTheme="minorEastAsia" w:hAnsiTheme="minorEastAsia"/>
                <w:color w:val="000000" w:themeColor="text1"/>
                <w:kern w:val="0"/>
                <w:szCs w:val="20"/>
              </w:rPr>
            </w:pPr>
          </w:p>
        </w:tc>
      </w:tr>
    </w:tbl>
    <w:p w14:paraId="45ABDB4C" w14:textId="3C975201" w:rsidR="00841184" w:rsidRPr="00E261CF" w:rsidRDefault="0084118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841184" w:rsidRPr="00E261CF" w:rsidSect="00C02A15">
      <w:pgSz w:w="11906" w:h="16838" w:code="9"/>
      <w:pgMar w:top="964" w:right="1418" w:bottom="964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E779" w14:textId="77777777" w:rsidR="00C02A15" w:rsidRDefault="00C02A15" w:rsidP="00032825">
      <w:r>
        <w:separator/>
      </w:r>
    </w:p>
  </w:endnote>
  <w:endnote w:type="continuationSeparator" w:id="0">
    <w:p w14:paraId="43D3FF1E" w14:textId="77777777" w:rsidR="00C02A15" w:rsidRDefault="00C02A15" w:rsidP="000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CB6E8" w14:textId="77777777" w:rsidR="00C02A15" w:rsidRDefault="00C02A15" w:rsidP="00032825">
      <w:r>
        <w:separator/>
      </w:r>
    </w:p>
  </w:footnote>
  <w:footnote w:type="continuationSeparator" w:id="0">
    <w:p w14:paraId="419C12B6" w14:textId="77777777" w:rsidR="00C02A15" w:rsidRDefault="00C02A15" w:rsidP="0003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C0B5C"/>
    <w:multiLevelType w:val="hybridMultilevel"/>
    <w:tmpl w:val="906C0A6E"/>
    <w:lvl w:ilvl="0" w:tplc="7BC8106E">
      <w:start w:val="1"/>
      <w:numFmt w:val="decimalEnclosedParen"/>
      <w:lvlText w:val="%1"/>
      <w:lvlJc w:val="left"/>
      <w:pPr>
        <w:ind w:left="557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6153C82"/>
    <w:multiLevelType w:val="hybridMultilevel"/>
    <w:tmpl w:val="7D521B5E"/>
    <w:lvl w:ilvl="0" w:tplc="79FC1D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264E9A"/>
    <w:multiLevelType w:val="hybridMultilevel"/>
    <w:tmpl w:val="A4D64912"/>
    <w:lvl w:ilvl="0" w:tplc="05D8ACA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73569569">
    <w:abstractNumId w:val="0"/>
  </w:num>
  <w:num w:numId="2" w16cid:durableId="1953244162">
    <w:abstractNumId w:val="2"/>
  </w:num>
  <w:num w:numId="3" w16cid:durableId="159450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23"/>
    <w:rsid w:val="00010250"/>
    <w:rsid w:val="000232B5"/>
    <w:rsid w:val="00032825"/>
    <w:rsid w:val="00034EA5"/>
    <w:rsid w:val="000350A8"/>
    <w:rsid w:val="00037EC2"/>
    <w:rsid w:val="0004401F"/>
    <w:rsid w:val="0005549F"/>
    <w:rsid w:val="00056A9A"/>
    <w:rsid w:val="0005742C"/>
    <w:rsid w:val="00081549"/>
    <w:rsid w:val="0008217F"/>
    <w:rsid w:val="00087F46"/>
    <w:rsid w:val="00093765"/>
    <w:rsid w:val="000B4679"/>
    <w:rsid w:val="000B4BD6"/>
    <w:rsid w:val="000D252C"/>
    <w:rsid w:val="000E2EFF"/>
    <w:rsid w:val="000F79A1"/>
    <w:rsid w:val="00101513"/>
    <w:rsid w:val="00107D02"/>
    <w:rsid w:val="0011087D"/>
    <w:rsid w:val="00110DCC"/>
    <w:rsid w:val="0011767A"/>
    <w:rsid w:val="00120FE8"/>
    <w:rsid w:val="0012235A"/>
    <w:rsid w:val="001260BA"/>
    <w:rsid w:val="00131BBD"/>
    <w:rsid w:val="00146798"/>
    <w:rsid w:val="00150207"/>
    <w:rsid w:val="00150E9D"/>
    <w:rsid w:val="00157AB6"/>
    <w:rsid w:val="00157DA6"/>
    <w:rsid w:val="0017347D"/>
    <w:rsid w:val="00180FA8"/>
    <w:rsid w:val="001946ED"/>
    <w:rsid w:val="001A102E"/>
    <w:rsid w:val="001A1F55"/>
    <w:rsid w:val="001B562C"/>
    <w:rsid w:val="001C19BF"/>
    <w:rsid w:val="001C582D"/>
    <w:rsid w:val="001E2258"/>
    <w:rsid w:val="002105C9"/>
    <w:rsid w:val="002160DB"/>
    <w:rsid w:val="002251C1"/>
    <w:rsid w:val="00227B2F"/>
    <w:rsid w:val="00236D37"/>
    <w:rsid w:val="00242BC0"/>
    <w:rsid w:val="00250AFA"/>
    <w:rsid w:val="00253ED4"/>
    <w:rsid w:val="002548D3"/>
    <w:rsid w:val="00284A9E"/>
    <w:rsid w:val="002902C6"/>
    <w:rsid w:val="00295FC8"/>
    <w:rsid w:val="002A226E"/>
    <w:rsid w:val="002B4B5E"/>
    <w:rsid w:val="002B766D"/>
    <w:rsid w:val="002C0480"/>
    <w:rsid w:val="002D38AE"/>
    <w:rsid w:val="002D69CA"/>
    <w:rsid w:val="002E4E93"/>
    <w:rsid w:val="002F10F2"/>
    <w:rsid w:val="0030204A"/>
    <w:rsid w:val="00304DB5"/>
    <w:rsid w:val="00305C19"/>
    <w:rsid w:val="00311EC1"/>
    <w:rsid w:val="003141DD"/>
    <w:rsid w:val="003145C9"/>
    <w:rsid w:val="0031487D"/>
    <w:rsid w:val="00315887"/>
    <w:rsid w:val="003246E3"/>
    <w:rsid w:val="00332680"/>
    <w:rsid w:val="003371A4"/>
    <w:rsid w:val="00351833"/>
    <w:rsid w:val="00351C7B"/>
    <w:rsid w:val="003535A2"/>
    <w:rsid w:val="0035412C"/>
    <w:rsid w:val="00355CA3"/>
    <w:rsid w:val="00356E37"/>
    <w:rsid w:val="003844D9"/>
    <w:rsid w:val="00385401"/>
    <w:rsid w:val="003865DD"/>
    <w:rsid w:val="0039300D"/>
    <w:rsid w:val="003A00A9"/>
    <w:rsid w:val="003A08E1"/>
    <w:rsid w:val="003A29CB"/>
    <w:rsid w:val="003A6970"/>
    <w:rsid w:val="003C424B"/>
    <w:rsid w:val="003E0BB0"/>
    <w:rsid w:val="003F6235"/>
    <w:rsid w:val="004176DD"/>
    <w:rsid w:val="004205EF"/>
    <w:rsid w:val="00433A84"/>
    <w:rsid w:val="0044266E"/>
    <w:rsid w:val="00442B30"/>
    <w:rsid w:val="0044305F"/>
    <w:rsid w:val="00443124"/>
    <w:rsid w:val="00446680"/>
    <w:rsid w:val="00451AA6"/>
    <w:rsid w:val="00454270"/>
    <w:rsid w:val="00462C62"/>
    <w:rsid w:val="004654A5"/>
    <w:rsid w:val="0046566C"/>
    <w:rsid w:val="00472FA7"/>
    <w:rsid w:val="00476B12"/>
    <w:rsid w:val="004829DD"/>
    <w:rsid w:val="004A27CF"/>
    <w:rsid w:val="004E2E0B"/>
    <w:rsid w:val="004F311E"/>
    <w:rsid w:val="0051213C"/>
    <w:rsid w:val="005149C1"/>
    <w:rsid w:val="005201A7"/>
    <w:rsid w:val="00520EC2"/>
    <w:rsid w:val="005234E9"/>
    <w:rsid w:val="00526AB8"/>
    <w:rsid w:val="00526F9D"/>
    <w:rsid w:val="0052750B"/>
    <w:rsid w:val="00540055"/>
    <w:rsid w:val="00573A22"/>
    <w:rsid w:val="00577AAB"/>
    <w:rsid w:val="00580AA9"/>
    <w:rsid w:val="00591EFD"/>
    <w:rsid w:val="005928CB"/>
    <w:rsid w:val="005945D4"/>
    <w:rsid w:val="00595561"/>
    <w:rsid w:val="005A2614"/>
    <w:rsid w:val="005A6B1F"/>
    <w:rsid w:val="005A6B52"/>
    <w:rsid w:val="005A7923"/>
    <w:rsid w:val="005B43DA"/>
    <w:rsid w:val="005B704A"/>
    <w:rsid w:val="005B7812"/>
    <w:rsid w:val="005C6B15"/>
    <w:rsid w:val="005D1C4D"/>
    <w:rsid w:val="005D4BAB"/>
    <w:rsid w:val="005D5FBB"/>
    <w:rsid w:val="005D6D0D"/>
    <w:rsid w:val="00607A23"/>
    <w:rsid w:val="00610350"/>
    <w:rsid w:val="0061284F"/>
    <w:rsid w:val="00613F2B"/>
    <w:rsid w:val="0061440F"/>
    <w:rsid w:val="00616AA0"/>
    <w:rsid w:val="00635F18"/>
    <w:rsid w:val="00661C0B"/>
    <w:rsid w:val="00673EBD"/>
    <w:rsid w:val="00674FD3"/>
    <w:rsid w:val="00675ED6"/>
    <w:rsid w:val="006861B3"/>
    <w:rsid w:val="006949ED"/>
    <w:rsid w:val="00697600"/>
    <w:rsid w:val="006A07DE"/>
    <w:rsid w:val="006B257F"/>
    <w:rsid w:val="006C64A8"/>
    <w:rsid w:val="006D24D8"/>
    <w:rsid w:val="006D42B5"/>
    <w:rsid w:val="006D6104"/>
    <w:rsid w:val="006E7DB8"/>
    <w:rsid w:val="006F27BB"/>
    <w:rsid w:val="006F774C"/>
    <w:rsid w:val="007077C2"/>
    <w:rsid w:val="007114FF"/>
    <w:rsid w:val="00721764"/>
    <w:rsid w:val="00724977"/>
    <w:rsid w:val="00732D04"/>
    <w:rsid w:val="007444F9"/>
    <w:rsid w:val="00747FA7"/>
    <w:rsid w:val="00750B06"/>
    <w:rsid w:val="0076033D"/>
    <w:rsid w:val="00760B69"/>
    <w:rsid w:val="00791F39"/>
    <w:rsid w:val="00793D3B"/>
    <w:rsid w:val="007B06B0"/>
    <w:rsid w:val="007C61FB"/>
    <w:rsid w:val="007D1F84"/>
    <w:rsid w:val="007D77A4"/>
    <w:rsid w:val="007F7ACF"/>
    <w:rsid w:val="007F7F33"/>
    <w:rsid w:val="00800553"/>
    <w:rsid w:val="00802C94"/>
    <w:rsid w:val="00810914"/>
    <w:rsid w:val="008171C9"/>
    <w:rsid w:val="00820CFA"/>
    <w:rsid w:val="00825CE1"/>
    <w:rsid w:val="008407F7"/>
    <w:rsid w:val="00841184"/>
    <w:rsid w:val="0085652F"/>
    <w:rsid w:val="0087573C"/>
    <w:rsid w:val="00876667"/>
    <w:rsid w:val="0087671D"/>
    <w:rsid w:val="00877C97"/>
    <w:rsid w:val="00881B55"/>
    <w:rsid w:val="00883683"/>
    <w:rsid w:val="008842E8"/>
    <w:rsid w:val="008A1BB4"/>
    <w:rsid w:val="008A2701"/>
    <w:rsid w:val="008C4AF7"/>
    <w:rsid w:val="008C54CE"/>
    <w:rsid w:val="008C72A3"/>
    <w:rsid w:val="008D57F4"/>
    <w:rsid w:val="008D594D"/>
    <w:rsid w:val="008E4BBF"/>
    <w:rsid w:val="009009D1"/>
    <w:rsid w:val="0091630C"/>
    <w:rsid w:val="00921877"/>
    <w:rsid w:val="00921EA0"/>
    <w:rsid w:val="009322ED"/>
    <w:rsid w:val="00936718"/>
    <w:rsid w:val="0094423D"/>
    <w:rsid w:val="00952A48"/>
    <w:rsid w:val="00954FE6"/>
    <w:rsid w:val="0096445E"/>
    <w:rsid w:val="00971F86"/>
    <w:rsid w:val="00977B16"/>
    <w:rsid w:val="00980413"/>
    <w:rsid w:val="00990A76"/>
    <w:rsid w:val="00990BA9"/>
    <w:rsid w:val="00990E35"/>
    <w:rsid w:val="0099162E"/>
    <w:rsid w:val="009940A7"/>
    <w:rsid w:val="00994955"/>
    <w:rsid w:val="009C283B"/>
    <w:rsid w:val="009D2067"/>
    <w:rsid w:val="009E27F5"/>
    <w:rsid w:val="009E669C"/>
    <w:rsid w:val="009F2D96"/>
    <w:rsid w:val="00A030DF"/>
    <w:rsid w:val="00A04603"/>
    <w:rsid w:val="00A07512"/>
    <w:rsid w:val="00A17855"/>
    <w:rsid w:val="00A506DF"/>
    <w:rsid w:val="00A53AC6"/>
    <w:rsid w:val="00A764F7"/>
    <w:rsid w:val="00A93B2E"/>
    <w:rsid w:val="00A94310"/>
    <w:rsid w:val="00A97570"/>
    <w:rsid w:val="00AA2E62"/>
    <w:rsid w:val="00AB1A42"/>
    <w:rsid w:val="00AD3212"/>
    <w:rsid w:val="00AF1269"/>
    <w:rsid w:val="00AF6AB9"/>
    <w:rsid w:val="00B12057"/>
    <w:rsid w:val="00B1522D"/>
    <w:rsid w:val="00B24FEB"/>
    <w:rsid w:val="00B25008"/>
    <w:rsid w:val="00B27B83"/>
    <w:rsid w:val="00B320E8"/>
    <w:rsid w:val="00B3222F"/>
    <w:rsid w:val="00B52DA4"/>
    <w:rsid w:val="00B75481"/>
    <w:rsid w:val="00B761EF"/>
    <w:rsid w:val="00B87BF4"/>
    <w:rsid w:val="00B94AC6"/>
    <w:rsid w:val="00BB69B3"/>
    <w:rsid w:val="00BC2DCE"/>
    <w:rsid w:val="00BD15AD"/>
    <w:rsid w:val="00BD7E31"/>
    <w:rsid w:val="00BE23FF"/>
    <w:rsid w:val="00BE2F66"/>
    <w:rsid w:val="00BE4292"/>
    <w:rsid w:val="00C00D8A"/>
    <w:rsid w:val="00C02A15"/>
    <w:rsid w:val="00C14C4F"/>
    <w:rsid w:val="00C1565D"/>
    <w:rsid w:val="00C2314B"/>
    <w:rsid w:val="00C23715"/>
    <w:rsid w:val="00C322D3"/>
    <w:rsid w:val="00C35A7B"/>
    <w:rsid w:val="00C370AD"/>
    <w:rsid w:val="00C62222"/>
    <w:rsid w:val="00C671BD"/>
    <w:rsid w:val="00C913E4"/>
    <w:rsid w:val="00C9524F"/>
    <w:rsid w:val="00CA0504"/>
    <w:rsid w:val="00CB05BF"/>
    <w:rsid w:val="00CB1923"/>
    <w:rsid w:val="00CB2EF7"/>
    <w:rsid w:val="00CC588E"/>
    <w:rsid w:val="00CD275A"/>
    <w:rsid w:val="00CD5802"/>
    <w:rsid w:val="00CD7F33"/>
    <w:rsid w:val="00CE2A46"/>
    <w:rsid w:val="00CF0A3F"/>
    <w:rsid w:val="00CF3C5A"/>
    <w:rsid w:val="00CF5D08"/>
    <w:rsid w:val="00CF62E5"/>
    <w:rsid w:val="00D00103"/>
    <w:rsid w:val="00D005B7"/>
    <w:rsid w:val="00D02253"/>
    <w:rsid w:val="00D15064"/>
    <w:rsid w:val="00D161AF"/>
    <w:rsid w:val="00D16D97"/>
    <w:rsid w:val="00D261A4"/>
    <w:rsid w:val="00D263A0"/>
    <w:rsid w:val="00D26B65"/>
    <w:rsid w:val="00D335D7"/>
    <w:rsid w:val="00D551A7"/>
    <w:rsid w:val="00D56DF5"/>
    <w:rsid w:val="00D64CD2"/>
    <w:rsid w:val="00D7052C"/>
    <w:rsid w:val="00D77978"/>
    <w:rsid w:val="00D81FF7"/>
    <w:rsid w:val="00D8626A"/>
    <w:rsid w:val="00DA2C5C"/>
    <w:rsid w:val="00DB4E0A"/>
    <w:rsid w:val="00DE15F1"/>
    <w:rsid w:val="00DE4A6B"/>
    <w:rsid w:val="00DE4E7D"/>
    <w:rsid w:val="00DF039B"/>
    <w:rsid w:val="00DF1928"/>
    <w:rsid w:val="00DF2A2C"/>
    <w:rsid w:val="00DF7B48"/>
    <w:rsid w:val="00DF7B4D"/>
    <w:rsid w:val="00E03AB0"/>
    <w:rsid w:val="00E05042"/>
    <w:rsid w:val="00E0730A"/>
    <w:rsid w:val="00E1057F"/>
    <w:rsid w:val="00E23B1D"/>
    <w:rsid w:val="00E261CF"/>
    <w:rsid w:val="00E272E6"/>
    <w:rsid w:val="00E332CF"/>
    <w:rsid w:val="00E36BBE"/>
    <w:rsid w:val="00E440D3"/>
    <w:rsid w:val="00E4740E"/>
    <w:rsid w:val="00E520DC"/>
    <w:rsid w:val="00E71EE7"/>
    <w:rsid w:val="00E81C0C"/>
    <w:rsid w:val="00E866D3"/>
    <w:rsid w:val="00E9649D"/>
    <w:rsid w:val="00ED045C"/>
    <w:rsid w:val="00ED2EF5"/>
    <w:rsid w:val="00ED63C9"/>
    <w:rsid w:val="00ED6639"/>
    <w:rsid w:val="00EE01E5"/>
    <w:rsid w:val="00EE21D9"/>
    <w:rsid w:val="00EE5793"/>
    <w:rsid w:val="00F00F0C"/>
    <w:rsid w:val="00F1105F"/>
    <w:rsid w:val="00F1122D"/>
    <w:rsid w:val="00F15544"/>
    <w:rsid w:val="00F2105A"/>
    <w:rsid w:val="00F278DF"/>
    <w:rsid w:val="00F40E49"/>
    <w:rsid w:val="00F5177C"/>
    <w:rsid w:val="00F57665"/>
    <w:rsid w:val="00F60A8D"/>
    <w:rsid w:val="00F65762"/>
    <w:rsid w:val="00F74135"/>
    <w:rsid w:val="00F93550"/>
    <w:rsid w:val="00FA2068"/>
    <w:rsid w:val="00FA2437"/>
    <w:rsid w:val="00FA322A"/>
    <w:rsid w:val="00FA7FB1"/>
    <w:rsid w:val="00FC1227"/>
    <w:rsid w:val="00FC3645"/>
    <w:rsid w:val="00FC5411"/>
    <w:rsid w:val="00FC638D"/>
    <w:rsid w:val="00FD47F2"/>
    <w:rsid w:val="00FD4EE8"/>
    <w:rsid w:val="00FD6185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4BBD6"/>
  <w15:chartTrackingRefBased/>
  <w15:docId w15:val="{B3532366-6EF3-4E32-9471-E8A1D4E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9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825"/>
  </w:style>
  <w:style w:type="paragraph" w:styleId="a5">
    <w:name w:val="footer"/>
    <w:basedOn w:val="a"/>
    <w:link w:val="a6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825"/>
  </w:style>
  <w:style w:type="table" w:styleId="a7">
    <w:name w:val="Table Grid"/>
    <w:basedOn w:val="a1"/>
    <w:uiPriority w:val="39"/>
    <w:rsid w:val="00D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D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lock Text"/>
    <w:basedOn w:val="a"/>
    <w:rsid w:val="008A1BB4"/>
    <w:pPr>
      <w:ind w:leftChars="300" w:left="756" w:rightChars="250" w:right="630"/>
      <w:jc w:val="left"/>
    </w:pPr>
    <w:rPr>
      <w:rFonts w:ascii="ＭＳ 明朝" w:eastAsia="ＭＳ 明朝" w:hAnsi="ＭＳ 明朝" w:cs="Times New Roman"/>
      <w:szCs w:val="20"/>
    </w:rPr>
  </w:style>
  <w:style w:type="paragraph" w:styleId="ab">
    <w:name w:val="Body Text"/>
    <w:basedOn w:val="a"/>
    <w:link w:val="ac"/>
    <w:uiPriority w:val="99"/>
    <w:rsid w:val="00A93B2E"/>
    <w:pPr>
      <w:widowControl/>
      <w:jc w:val="left"/>
    </w:pPr>
    <w:rPr>
      <w:rFonts w:ascii="Times New Roman" w:eastAsia="ＭＳ 明朝" w:hAnsi="Times New Roman" w:cs="Times New Roman"/>
      <w:kern w:val="0"/>
      <w:sz w:val="22"/>
    </w:rPr>
  </w:style>
  <w:style w:type="character" w:customStyle="1" w:styleId="ac">
    <w:name w:val="本文 (文字)"/>
    <w:basedOn w:val="a0"/>
    <w:link w:val="ab"/>
    <w:uiPriority w:val="99"/>
    <w:rsid w:val="00A93B2E"/>
    <w:rPr>
      <w:rFonts w:ascii="Times New Roman" w:eastAsia="ＭＳ 明朝" w:hAnsi="Times New Roman"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526F9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1440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440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440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440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793C-5D5B-4243-A4B9-ACD2BAE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ut14016</dc:creator>
  <cp:keywords/>
  <dc:description/>
  <cp:lastModifiedBy>野元　貞治</cp:lastModifiedBy>
  <cp:revision>2</cp:revision>
  <cp:lastPrinted>2024-03-27T06:18:00Z</cp:lastPrinted>
  <dcterms:created xsi:type="dcterms:W3CDTF">2024-04-17T01:48:00Z</dcterms:created>
  <dcterms:modified xsi:type="dcterms:W3CDTF">2024-04-17T01:48:00Z</dcterms:modified>
</cp:coreProperties>
</file>